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61" w:rsidRPr="00740F96" w:rsidRDefault="008D6461" w:rsidP="008D6461">
      <w:pPr>
        <w:jc w:val="center"/>
        <w:rPr>
          <w:rFonts w:eastAsia="標楷體"/>
          <w:b/>
          <w:sz w:val="32"/>
          <w:szCs w:val="32"/>
        </w:rPr>
      </w:pPr>
      <w:r w:rsidRPr="00740F96">
        <w:rPr>
          <w:rFonts w:eastAsia="標楷體"/>
          <w:b/>
          <w:kern w:val="0"/>
          <w:sz w:val="32"/>
          <w:szCs w:val="32"/>
        </w:rPr>
        <w:t>桃園市立陽明高級中等學校</w:t>
      </w:r>
      <w:r w:rsidR="00271628">
        <w:rPr>
          <w:rFonts w:eastAsia="標楷體"/>
          <w:b/>
          <w:kern w:val="0"/>
          <w:sz w:val="32"/>
          <w:szCs w:val="32"/>
        </w:rPr>
        <w:t>1</w:t>
      </w:r>
      <w:r w:rsidR="00271628">
        <w:rPr>
          <w:rFonts w:eastAsia="標楷體" w:hint="eastAsia"/>
          <w:b/>
          <w:kern w:val="0"/>
          <w:sz w:val="32"/>
          <w:szCs w:val="32"/>
        </w:rPr>
        <w:t>10</w:t>
      </w:r>
      <w:r w:rsidRPr="00740F96">
        <w:rPr>
          <w:rFonts w:eastAsia="標楷體"/>
          <w:b/>
          <w:kern w:val="0"/>
          <w:sz w:val="32"/>
          <w:szCs w:val="32"/>
        </w:rPr>
        <w:t>學年度語文競賽實施要點</w:t>
      </w:r>
    </w:p>
    <w:p w:rsidR="008D6461" w:rsidRPr="00740F96" w:rsidRDefault="008D6461" w:rsidP="008D6461">
      <w:pPr>
        <w:numPr>
          <w:ilvl w:val="0"/>
          <w:numId w:val="1"/>
        </w:numPr>
        <w:rPr>
          <w:rFonts w:eastAsia="標楷體"/>
        </w:rPr>
      </w:pPr>
      <w:r w:rsidRPr="00740F96">
        <w:rPr>
          <w:rFonts w:eastAsia="標楷體"/>
        </w:rPr>
        <w:t>競賽宗旨：</w:t>
      </w:r>
    </w:p>
    <w:p w:rsidR="008D6461" w:rsidRPr="00740F96" w:rsidRDefault="008D6461" w:rsidP="008D6461">
      <w:pPr>
        <w:ind w:left="480"/>
        <w:rPr>
          <w:rFonts w:eastAsia="標楷體"/>
        </w:rPr>
      </w:pPr>
      <w:r w:rsidRPr="00740F96">
        <w:rPr>
          <w:rFonts w:eastAsia="標楷體"/>
        </w:rPr>
        <w:t>為加強語文教育，提高學習興趣，培養民主法治精神，以期蔚為風氣，而收弘揚文化績效，特舉辦本競賽。</w:t>
      </w:r>
    </w:p>
    <w:p w:rsidR="008D6461" w:rsidRPr="00740F96" w:rsidRDefault="008D6461" w:rsidP="008D6461">
      <w:pPr>
        <w:ind w:left="480"/>
        <w:rPr>
          <w:rFonts w:eastAsia="標楷體"/>
        </w:rPr>
      </w:pPr>
    </w:p>
    <w:p w:rsidR="008D6461" w:rsidRPr="00740F96" w:rsidRDefault="008D6461" w:rsidP="008D6461">
      <w:pPr>
        <w:numPr>
          <w:ilvl w:val="0"/>
          <w:numId w:val="1"/>
        </w:numPr>
        <w:rPr>
          <w:rFonts w:eastAsia="標楷體"/>
        </w:rPr>
      </w:pPr>
      <w:r w:rsidRPr="00740F96">
        <w:rPr>
          <w:rFonts w:eastAsia="標楷體"/>
        </w:rPr>
        <w:t>辦理方式：</w:t>
      </w:r>
    </w:p>
    <w:p w:rsidR="008D6461" w:rsidRPr="00740F96" w:rsidRDefault="008D6461" w:rsidP="008D6461">
      <w:pPr>
        <w:ind w:firstLine="240"/>
        <w:rPr>
          <w:rFonts w:eastAsia="標楷體"/>
        </w:rPr>
      </w:pPr>
      <w:r w:rsidRPr="00740F96">
        <w:rPr>
          <w:rFonts w:eastAsia="標楷體"/>
        </w:rPr>
        <w:t>一、主辦單位：教務處教學組、國文科教學研究會。</w:t>
      </w:r>
    </w:p>
    <w:p w:rsidR="00D6622A" w:rsidRDefault="008D6461" w:rsidP="008D6461">
      <w:pPr>
        <w:ind w:left="1980" w:hanging="1740"/>
        <w:rPr>
          <w:rFonts w:eastAsia="標楷體"/>
          <w:kern w:val="0"/>
        </w:rPr>
      </w:pPr>
      <w:r w:rsidRPr="00740F96">
        <w:rPr>
          <w:rFonts w:eastAsia="標楷體"/>
        </w:rPr>
        <w:t>二、競賽項目：</w:t>
      </w:r>
      <w:r w:rsidRPr="00740F96">
        <w:rPr>
          <w:rFonts w:eastAsia="標楷體"/>
          <w:kern w:val="0"/>
        </w:rPr>
        <w:t>國語演說、國語朗讀、閩南語朗讀、客語朗讀、原住民族語朗讀</w:t>
      </w:r>
      <w:r>
        <w:rPr>
          <w:rFonts w:eastAsia="標楷體" w:hint="eastAsia"/>
          <w:kern w:val="0"/>
        </w:rPr>
        <w:t>、</w:t>
      </w:r>
    </w:p>
    <w:p w:rsidR="008D6461" w:rsidRPr="00740F96" w:rsidRDefault="00D6622A" w:rsidP="008D6461">
      <w:pPr>
        <w:ind w:left="1980" w:hanging="1740"/>
        <w:rPr>
          <w:rFonts w:eastAsia="標楷體"/>
        </w:rPr>
      </w:pPr>
      <w:r>
        <w:rPr>
          <w:rFonts w:eastAsia="標楷體" w:hint="eastAsia"/>
          <w:kern w:val="0"/>
        </w:rPr>
        <w:t xml:space="preserve">              </w:t>
      </w:r>
      <w:r w:rsidR="008D6461" w:rsidRPr="00740F96">
        <w:rPr>
          <w:rFonts w:eastAsia="標楷體"/>
          <w:kern w:val="0"/>
        </w:rPr>
        <w:t>作文、寫字、字音字形。</w:t>
      </w:r>
    </w:p>
    <w:p w:rsidR="008D6461" w:rsidRPr="004C51F5" w:rsidRDefault="008D6461" w:rsidP="008D6461">
      <w:pPr>
        <w:ind w:firstLine="240"/>
        <w:rPr>
          <w:rFonts w:eastAsia="標楷體"/>
          <w:b/>
        </w:rPr>
      </w:pPr>
      <w:r>
        <w:rPr>
          <w:rFonts w:eastAsia="標楷體"/>
        </w:rPr>
        <w:t>三、參賽名額：詳附件</w:t>
      </w:r>
      <w:r w:rsidRPr="00740F96">
        <w:rPr>
          <w:rFonts w:eastAsia="標楷體"/>
        </w:rPr>
        <w:t>（</w:t>
      </w:r>
      <w:r>
        <w:rPr>
          <w:rFonts w:eastAsia="標楷體"/>
        </w:rPr>
        <w:t>一</w:t>
      </w:r>
      <w:r w:rsidRPr="00740F96">
        <w:rPr>
          <w:rFonts w:eastAsia="標楷體"/>
        </w:rPr>
        <w:t>）</w:t>
      </w:r>
    </w:p>
    <w:p w:rsidR="008D6461" w:rsidRPr="00740F96" w:rsidRDefault="008D6461" w:rsidP="008D6461">
      <w:pPr>
        <w:ind w:firstLine="240"/>
        <w:rPr>
          <w:rFonts w:eastAsia="標楷體"/>
        </w:rPr>
      </w:pPr>
    </w:p>
    <w:p w:rsidR="008D6461" w:rsidRPr="00740F96" w:rsidRDefault="008D6461" w:rsidP="008D6461">
      <w:pPr>
        <w:rPr>
          <w:rFonts w:eastAsia="標楷體"/>
        </w:rPr>
      </w:pPr>
      <w:r w:rsidRPr="00740F96">
        <w:rPr>
          <w:rFonts w:eastAsia="標楷體"/>
        </w:rPr>
        <w:t>參、競賽地點及時間：</w:t>
      </w:r>
    </w:p>
    <w:p w:rsidR="008D6461" w:rsidRPr="00740F96" w:rsidRDefault="008D6461" w:rsidP="008D6461">
      <w:pPr>
        <w:rPr>
          <w:rFonts w:eastAsia="標楷體"/>
        </w:rPr>
      </w:pPr>
      <w:r w:rsidRPr="00740F96">
        <w:rPr>
          <w:rFonts w:eastAsia="標楷體"/>
        </w:rPr>
        <w:t xml:space="preserve">    </w:t>
      </w:r>
      <w:r w:rsidRPr="00740F96">
        <w:rPr>
          <w:rFonts w:eastAsia="標楷體"/>
        </w:rPr>
        <w:t>競賽時間：</w:t>
      </w:r>
      <w:r w:rsidRPr="00740F96">
        <w:rPr>
          <w:rFonts w:eastAsia="標楷體"/>
        </w:rPr>
        <w:t>1</w:t>
      </w:r>
      <w:r w:rsidR="00271628">
        <w:rPr>
          <w:rFonts w:eastAsia="標楷體"/>
        </w:rPr>
        <w:t>1</w:t>
      </w:r>
      <w:r w:rsidR="00271628">
        <w:rPr>
          <w:rFonts w:eastAsia="標楷體" w:hint="eastAsia"/>
        </w:rPr>
        <w:t>1</w:t>
      </w:r>
      <w:r w:rsidRPr="00740F96">
        <w:rPr>
          <w:rFonts w:eastAsia="標楷體"/>
        </w:rPr>
        <w:t>年</w:t>
      </w:r>
      <w:r>
        <w:rPr>
          <w:rFonts w:eastAsia="標楷體" w:hint="eastAsia"/>
        </w:rPr>
        <w:t>4</w:t>
      </w:r>
      <w:r w:rsidRPr="00740F96">
        <w:rPr>
          <w:rFonts w:eastAsia="標楷體"/>
        </w:rPr>
        <w:t>月</w:t>
      </w:r>
      <w:r w:rsidR="00271628">
        <w:rPr>
          <w:rFonts w:eastAsia="標楷體" w:hint="eastAsia"/>
        </w:rPr>
        <w:t>22</w:t>
      </w:r>
      <w:r w:rsidRPr="00740F96">
        <w:rPr>
          <w:rFonts w:eastAsia="標楷體"/>
        </w:rPr>
        <w:t>日（星期五）第三、四節，原住民族語朗讀另行通知</w:t>
      </w:r>
      <w:r w:rsidRPr="00740F96">
        <w:rPr>
          <w:rFonts w:eastAsia="標楷體"/>
          <w:kern w:val="0"/>
        </w:rPr>
        <w:t>。</w:t>
      </w:r>
    </w:p>
    <w:p w:rsidR="008D6461" w:rsidRPr="00740F96" w:rsidRDefault="008D6461" w:rsidP="008D6461">
      <w:pPr>
        <w:ind w:left="480"/>
        <w:rPr>
          <w:rFonts w:eastAsia="標楷體"/>
        </w:rPr>
      </w:pPr>
      <w:r>
        <w:rPr>
          <w:rFonts w:eastAsia="標楷體"/>
        </w:rPr>
        <w:t>競賽地點：詳附件</w:t>
      </w:r>
      <w:r w:rsidRPr="00740F96">
        <w:rPr>
          <w:rFonts w:eastAsia="標楷體"/>
        </w:rPr>
        <w:t>（二）</w:t>
      </w:r>
    </w:p>
    <w:p w:rsidR="008D6461" w:rsidRPr="00740F96" w:rsidRDefault="008D6461" w:rsidP="008D6461">
      <w:pPr>
        <w:ind w:left="480"/>
        <w:rPr>
          <w:rFonts w:eastAsia="標楷體"/>
        </w:rPr>
      </w:pPr>
    </w:p>
    <w:p w:rsidR="008D6461" w:rsidRPr="00740F96" w:rsidRDefault="008D6461" w:rsidP="008D6461">
      <w:pPr>
        <w:rPr>
          <w:rFonts w:eastAsia="標楷體"/>
          <w:sz w:val="120"/>
          <w:szCs w:val="120"/>
        </w:rPr>
      </w:pPr>
      <w:r w:rsidRPr="00740F96">
        <w:rPr>
          <w:rFonts w:eastAsia="標楷體"/>
        </w:rPr>
        <w:t>肆、競賽方式及內容：詳附件（三）</w:t>
      </w:r>
    </w:p>
    <w:p w:rsidR="008D6461" w:rsidRPr="00740F96" w:rsidRDefault="008D6461" w:rsidP="008D6461">
      <w:pPr>
        <w:rPr>
          <w:rFonts w:eastAsia="標楷體"/>
        </w:rPr>
      </w:pPr>
    </w:p>
    <w:p w:rsidR="008D6461" w:rsidRPr="00740F96" w:rsidRDefault="008D6461" w:rsidP="008D6461">
      <w:pPr>
        <w:rPr>
          <w:rFonts w:eastAsia="標楷體"/>
        </w:rPr>
      </w:pPr>
      <w:r w:rsidRPr="00740F96">
        <w:rPr>
          <w:rFonts w:eastAsia="標楷體"/>
        </w:rPr>
        <w:t>伍、各項錄取名額及評判標準：</w:t>
      </w:r>
    </w:p>
    <w:p w:rsidR="008D6461" w:rsidRPr="00740F96" w:rsidRDefault="008D6461" w:rsidP="008D6461">
      <w:pPr>
        <w:numPr>
          <w:ilvl w:val="0"/>
          <w:numId w:val="2"/>
        </w:numPr>
        <w:tabs>
          <w:tab w:val="clear" w:pos="480"/>
          <w:tab w:val="num" w:pos="1080"/>
        </w:tabs>
        <w:ind w:left="2160" w:hanging="1620"/>
        <w:rPr>
          <w:rFonts w:eastAsia="標楷體"/>
          <w:kern w:val="0"/>
        </w:rPr>
      </w:pPr>
      <w:r w:rsidRPr="00740F96">
        <w:rPr>
          <w:rFonts w:eastAsia="標楷體"/>
        </w:rPr>
        <w:t>錄取名額：一、二年級國</w:t>
      </w:r>
      <w:r w:rsidRPr="00740F96">
        <w:rPr>
          <w:rFonts w:eastAsia="標楷體"/>
          <w:kern w:val="0"/>
        </w:rPr>
        <w:t>語演說、國語朗讀、作文、寫字、字音字形等五項各錄取前六名。閩南語朗讀、客語朗讀、</w:t>
      </w:r>
      <w:r w:rsidRPr="00740F96">
        <w:rPr>
          <w:rFonts w:eastAsia="標楷體"/>
        </w:rPr>
        <w:t>原住民族語朗讀</w:t>
      </w:r>
      <w:r w:rsidRPr="00740F96">
        <w:rPr>
          <w:rFonts w:eastAsia="標楷體"/>
          <w:kern w:val="0"/>
        </w:rPr>
        <w:t>視參加人數另定。</w:t>
      </w:r>
    </w:p>
    <w:p w:rsidR="008D6461" w:rsidRPr="00740F96" w:rsidRDefault="008D6461" w:rsidP="008D6461">
      <w:pPr>
        <w:numPr>
          <w:ilvl w:val="0"/>
          <w:numId w:val="2"/>
        </w:numPr>
        <w:tabs>
          <w:tab w:val="clear" w:pos="480"/>
          <w:tab w:val="num" w:pos="1080"/>
        </w:tabs>
        <w:ind w:left="2160" w:hanging="1620"/>
        <w:rPr>
          <w:rFonts w:eastAsia="標楷體"/>
        </w:rPr>
      </w:pPr>
      <w:r w:rsidRPr="00740F96">
        <w:rPr>
          <w:rFonts w:eastAsia="標楷體"/>
        </w:rPr>
        <w:t>評判標準：詳附件（四）</w:t>
      </w:r>
    </w:p>
    <w:p w:rsidR="008D6461" w:rsidRPr="00740F96" w:rsidRDefault="008D6461" w:rsidP="008D6461">
      <w:pPr>
        <w:ind w:left="540"/>
        <w:rPr>
          <w:rFonts w:eastAsia="標楷體"/>
        </w:rPr>
      </w:pPr>
    </w:p>
    <w:p w:rsidR="008D6461" w:rsidRPr="00740F96" w:rsidRDefault="008D6461" w:rsidP="008D6461">
      <w:pPr>
        <w:rPr>
          <w:rFonts w:eastAsia="標楷體"/>
        </w:rPr>
      </w:pPr>
      <w:r w:rsidRPr="00740F96">
        <w:rPr>
          <w:rFonts w:eastAsia="標楷體"/>
        </w:rPr>
        <w:t>陸、獎勵方式及評審老師：</w:t>
      </w:r>
    </w:p>
    <w:p w:rsidR="008D6461" w:rsidRPr="00740F96" w:rsidRDefault="008D6461" w:rsidP="008D6461">
      <w:pPr>
        <w:numPr>
          <w:ilvl w:val="0"/>
          <w:numId w:val="3"/>
        </w:numPr>
        <w:tabs>
          <w:tab w:val="clear" w:pos="680"/>
          <w:tab w:val="num" w:pos="900"/>
        </w:tabs>
        <w:ind w:left="1080" w:hanging="540"/>
        <w:rPr>
          <w:rFonts w:eastAsia="標楷體"/>
        </w:rPr>
      </w:pPr>
      <w:r w:rsidRPr="00740F96">
        <w:rPr>
          <w:rFonts w:eastAsia="標楷體"/>
        </w:rPr>
        <w:t>獎勵方式：各項競賽優良人員各頒獎狀乙張。</w:t>
      </w:r>
    </w:p>
    <w:p w:rsidR="008D6461" w:rsidRPr="00740F96" w:rsidRDefault="008D6461" w:rsidP="008D6461">
      <w:pPr>
        <w:numPr>
          <w:ilvl w:val="0"/>
          <w:numId w:val="3"/>
        </w:numPr>
        <w:tabs>
          <w:tab w:val="clear" w:pos="680"/>
          <w:tab w:val="num" w:pos="900"/>
        </w:tabs>
        <w:ind w:left="1080" w:hanging="540"/>
        <w:rPr>
          <w:rFonts w:eastAsia="標楷體"/>
        </w:rPr>
      </w:pPr>
      <w:r w:rsidRPr="00740F96">
        <w:rPr>
          <w:rFonts w:eastAsia="標楷體"/>
        </w:rPr>
        <w:t>評審老師：名單另附。</w:t>
      </w:r>
    </w:p>
    <w:p w:rsidR="008D6461" w:rsidRPr="00740F96" w:rsidRDefault="008D6461" w:rsidP="008D6461">
      <w:pPr>
        <w:ind w:left="540"/>
        <w:rPr>
          <w:rFonts w:eastAsia="標楷體"/>
        </w:rPr>
      </w:pPr>
    </w:p>
    <w:p w:rsidR="008D6461" w:rsidRPr="00740F96" w:rsidRDefault="008D6461" w:rsidP="008D6461">
      <w:pPr>
        <w:rPr>
          <w:rFonts w:eastAsia="標楷體"/>
        </w:rPr>
      </w:pPr>
      <w:r w:rsidRPr="00740F96">
        <w:rPr>
          <w:rFonts w:eastAsia="標楷體"/>
        </w:rPr>
        <w:t>柒、報名方式及注意事項：</w:t>
      </w:r>
    </w:p>
    <w:p w:rsidR="008D6461" w:rsidRPr="001141E8" w:rsidRDefault="008D6461" w:rsidP="008D6461">
      <w:pPr>
        <w:ind w:left="1064" w:hanging="540"/>
        <w:rPr>
          <w:rFonts w:eastAsia="標楷體"/>
        </w:rPr>
      </w:pPr>
      <w:r w:rsidRPr="00740F96">
        <w:rPr>
          <w:rFonts w:eastAsia="標楷體"/>
        </w:rPr>
        <w:t>一、</w:t>
      </w:r>
      <w:r w:rsidR="00A965F8" w:rsidRPr="00106001">
        <w:rPr>
          <w:rFonts w:eastAsia="標楷體"/>
          <w:b/>
        </w:rPr>
        <w:t>1</w:t>
      </w:r>
      <w:r w:rsidR="00271628" w:rsidRPr="00106001">
        <w:rPr>
          <w:rFonts w:eastAsia="標楷體"/>
          <w:b/>
        </w:rPr>
        <w:t>1</w:t>
      </w:r>
      <w:r w:rsidR="00271628" w:rsidRPr="00106001">
        <w:rPr>
          <w:rFonts w:eastAsia="標楷體" w:hint="eastAsia"/>
          <w:b/>
        </w:rPr>
        <w:t>1</w:t>
      </w:r>
      <w:r w:rsidRPr="00106001">
        <w:rPr>
          <w:rFonts w:eastAsia="標楷體"/>
          <w:b/>
        </w:rPr>
        <w:t>年</w:t>
      </w:r>
      <w:r w:rsidRPr="00106001">
        <w:rPr>
          <w:rFonts w:eastAsia="標楷體"/>
          <w:b/>
        </w:rPr>
        <w:t>3</w:t>
      </w:r>
      <w:r w:rsidRPr="00106001">
        <w:rPr>
          <w:rFonts w:eastAsia="標楷體"/>
          <w:b/>
        </w:rPr>
        <w:t>月</w:t>
      </w:r>
      <w:r w:rsidR="00106001" w:rsidRPr="00106001">
        <w:rPr>
          <w:rFonts w:eastAsia="標楷體" w:hint="eastAsia"/>
          <w:b/>
        </w:rPr>
        <w:t>3</w:t>
      </w:r>
      <w:r w:rsidRPr="00106001">
        <w:rPr>
          <w:rFonts w:eastAsia="標楷體"/>
          <w:b/>
        </w:rPr>
        <w:t>日</w:t>
      </w:r>
      <w:r w:rsidRPr="00106001">
        <w:rPr>
          <w:rFonts w:eastAsia="標楷體"/>
          <w:b/>
        </w:rPr>
        <w:t>(</w:t>
      </w:r>
      <w:r w:rsidR="00106001" w:rsidRPr="00106001">
        <w:rPr>
          <w:rFonts w:eastAsia="標楷體" w:hint="eastAsia"/>
          <w:b/>
        </w:rPr>
        <w:t>四</w:t>
      </w:r>
      <w:r w:rsidRPr="00106001">
        <w:rPr>
          <w:rFonts w:eastAsia="標楷體"/>
          <w:b/>
        </w:rPr>
        <w:t>)</w:t>
      </w:r>
      <w:r w:rsidRPr="00106001">
        <w:rPr>
          <w:rFonts w:eastAsia="標楷體"/>
          <w:b/>
        </w:rPr>
        <w:t>中午</w:t>
      </w:r>
      <w:r w:rsidRPr="00106001">
        <w:rPr>
          <w:rFonts w:eastAsia="標楷體"/>
          <w:b/>
        </w:rPr>
        <w:t>12</w:t>
      </w:r>
      <w:r w:rsidRPr="00106001">
        <w:rPr>
          <w:rFonts w:eastAsia="標楷體"/>
          <w:b/>
        </w:rPr>
        <w:t>：</w:t>
      </w:r>
      <w:r w:rsidRPr="00106001">
        <w:rPr>
          <w:rFonts w:eastAsia="標楷體"/>
          <w:b/>
        </w:rPr>
        <w:t>25</w:t>
      </w:r>
      <w:r w:rsidRPr="00106001">
        <w:rPr>
          <w:rFonts w:eastAsia="標楷體"/>
          <w:b/>
        </w:rPr>
        <w:t>截止</w:t>
      </w:r>
      <w:r w:rsidRPr="00740F96">
        <w:rPr>
          <w:rFonts w:eastAsia="標楷體"/>
          <w:b/>
        </w:rPr>
        <w:t>。</w:t>
      </w:r>
      <w:r w:rsidRPr="00740F96">
        <w:rPr>
          <w:rFonts w:eastAsia="標楷體"/>
        </w:rPr>
        <w:t>由各班學藝股長負責將報名表填妥交</w:t>
      </w:r>
      <w:r w:rsidRPr="001141E8">
        <w:rPr>
          <w:rFonts w:eastAsia="標楷體"/>
        </w:rPr>
        <w:t>至教務處教學組。</w:t>
      </w:r>
    </w:p>
    <w:p w:rsidR="008D6461" w:rsidRPr="001141E8" w:rsidRDefault="008D6461" w:rsidP="008D6461">
      <w:pPr>
        <w:ind w:left="1080" w:hanging="540"/>
        <w:rPr>
          <w:rFonts w:eastAsia="標楷體"/>
        </w:rPr>
      </w:pPr>
      <w:r w:rsidRPr="001141E8">
        <w:rPr>
          <w:rFonts w:eastAsia="標楷體"/>
        </w:rPr>
        <w:t>二、報名之後不得棄權，棄權者依校規處分。</w:t>
      </w:r>
    </w:p>
    <w:p w:rsidR="008D6461" w:rsidRPr="001141E8" w:rsidRDefault="008D6461" w:rsidP="008D6461">
      <w:pPr>
        <w:ind w:left="1080" w:hanging="540"/>
        <w:rPr>
          <w:rFonts w:eastAsia="標楷體"/>
          <w:b/>
        </w:rPr>
      </w:pPr>
      <w:r w:rsidRPr="001141E8">
        <w:rPr>
          <w:rFonts w:eastAsia="標楷體"/>
          <w:b/>
        </w:rPr>
        <w:t>三、參加演說、朗讀</w:t>
      </w:r>
      <w:r w:rsidR="00106001">
        <w:rPr>
          <w:rFonts w:eastAsia="標楷體" w:hint="eastAsia"/>
          <w:b/>
        </w:rPr>
        <w:t>的</w:t>
      </w:r>
      <w:r w:rsidRPr="001141E8">
        <w:rPr>
          <w:rFonts w:eastAsia="標楷體"/>
          <w:b/>
        </w:rPr>
        <w:t>同學，請於</w:t>
      </w:r>
      <w:r w:rsidRPr="007E775F">
        <w:rPr>
          <w:rFonts w:eastAsia="標楷體" w:hint="eastAsia"/>
          <w:b/>
        </w:rPr>
        <w:t>3</w:t>
      </w:r>
      <w:r w:rsidRPr="007E775F">
        <w:rPr>
          <w:rFonts w:eastAsia="標楷體"/>
          <w:b/>
        </w:rPr>
        <w:t>月</w:t>
      </w:r>
      <w:r w:rsidR="00271628" w:rsidRPr="007E775F">
        <w:rPr>
          <w:rFonts w:eastAsia="標楷體" w:hint="eastAsia"/>
          <w:b/>
        </w:rPr>
        <w:t>16</w:t>
      </w:r>
      <w:r w:rsidRPr="007E775F">
        <w:rPr>
          <w:rFonts w:eastAsia="標楷體"/>
          <w:b/>
        </w:rPr>
        <w:t>日（</w:t>
      </w:r>
      <w:r w:rsidR="00806CA1" w:rsidRPr="007E775F">
        <w:rPr>
          <w:rFonts w:eastAsia="標楷體" w:hint="eastAsia"/>
          <w:b/>
        </w:rPr>
        <w:t>三</w:t>
      </w:r>
      <w:r w:rsidRPr="007E775F">
        <w:rPr>
          <w:rFonts w:eastAsia="標楷體"/>
          <w:b/>
        </w:rPr>
        <w:t>）中午</w:t>
      </w:r>
      <w:r w:rsidRPr="007E775F">
        <w:rPr>
          <w:rFonts w:eastAsia="標楷體"/>
          <w:b/>
        </w:rPr>
        <w:t>12:30</w:t>
      </w:r>
      <w:r w:rsidRPr="007E775F">
        <w:rPr>
          <w:rFonts w:eastAsia="標楷體"/>
          <w:b/>
        </w:rPr>
        <w:t>至教務處教學組抽出場順序</w:t>
      </w:r>
      <w:r w:rsidRPr="001141E8">
        <w:rPr>
          <w:rFonts w:eastAsia="標楷體"/>
          <w:b/>
        </w:rPr>
        <w:t>。</w:t>
      </w:r>
    </w:p>
    <w:p w:rsidR="008D6461" w:rsidRPr="001141E8" w:rsidRDefault="008D6461" w:rsidP="008D6461">
      <w:pPr>
        <w:ind w:left="1080" w:hanging="540"/>
        <w:rPr>
          <w:rFonts w:eastAsia="標楷體"/>
        </w:rPr>
      </w:pPr>
      <w:r w:rsidRPr="001141E8">
        <w:rPr>
          <w:rFonts w:eastAsia="標楷體"/>
        </w:rPr>
        <w:t>四、各項競賽參賽同學於比賽時間由教務處統一辦理公假，並依規定時間到指定地點報到。</w:t>
      </w:r>
    </w:p>
    <w:p w:rsidR="008D6461" w:rsidRPr="001141E8" w:rsidRDefault="008D6461" w:rsidP="008D6461">
      <w:pPr>
        <w:ind w:leftChars="83" w:left="199" w:firstLineChars="150" w:firstLine="360"/>
        <w:rPr>
          <w:rFonts w:eastAsia="標楷體"/>
        </w:rPr>
      </w:pPr>
    </w:p>
    <w:p w:rsidR="008D6461" w:rsidRPr="001141E8" w:rsidRDefault="008D6461" w:rsidP="008D6461">
      <w:pPr>
        <w:rPr>
          <w:rFonts w:eastAsia="標楷體"/>
        </w:rPr>
      </w:pPr>
      <w:r w:rsidRPr="001141E8">
        <w:rPr>
          <w:rFonts w:eastAsia="標楷體"/>
        </w:rPr>
        <w:t>捌、本要點經</w:t>
      </w:r>
      <w:r w:rsidRPr="001141E8">
        <w:rPr>
          <w:rFonts w:eastAsia="標楷體"/>
        </w:rPr>
        <w:t xml:space="preserve">  </w:t>
      </w:r>
      <w:r w:rsidRPr="001141E8">
        <w:rPr>
          <w:rFonts w:eastAsia="標楷體"/>
        </w:rPr>
        <w:t>校長核定後實施，修正時亦同。</w:t>
      </w:r>
      <w:r w:rsidRPr="001141E8">
        <w:rPr>
          <w:rFonts w:eastAsia="標楷體"/>
        </w:rPr>
        <w:br w:type="page"/>
      </w:r>
    </w:p>
    <w:p w:rsidR="008D6461" w:rsidRPr="001141E8" w:rsidRDefault="008D6461" w:rsidP="009B59B3">
      <w:pPr>
        <w:ind w:leftChars="-177" w:left="-425"/>
        <w:rPr>
          <w:rFonts w:ascii="標楷體" w:eastAsia="標楷體" w:hAnsi="標楷體"/>
        </w:rPr>
      </w:pPr>
      <w:r w:rsidRPr="001141E8">
        <w:rPr>
          <w:rFonts w:ascii="標楷體" w:eastAsia="標楷體" w:hAnsi="標楷體" w:hint="eastAsia"/>
        </w:rPr>
        <w:lastRenderedPageBreak/>
        <w:t>附件（一）參賽名額：</w:t>
      </w:r>
    </w:p>
    <w:tbl>
      <w:tblPr>
        <w:tblW w:w="9720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4"/>
        <w:gridCol w:w="3500"/>
        <w:gridCol w:w="4176"/>
      </w:tblGrid>
      <w:tr w:rsidR="001141E8" w:rsidRPr="001141E8" w:rsidTr="009B59B3">
        <w:tc>
          <w:tcPr>
            <w:tcW w:w="2044" w:type="dxa"/>
          </w:tcPr>
          <w:p w:rsidR="008D6461" w:rsidRPr="001141E8" w:rsidRDefault="008D6461" w:rsidP="00DA519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141E8">
              <w:rPr>
                <w:rFonts w:ascii="標楷體" w:eastAsia="標楷體" w:hAnsi="標楷體" w:hint="eastAsia"/>
                <w:kern w:val="0"/>
              </w:rPr>
              <w:t>項目</w:t>
            </w:r>
          </w:p>
        </w:tc>
        <w:tc>
          <w:tcPr>
            <w:tcW w:w="3500" w:type="dxa"/>
          </w:tcPr>
          <w:p w:rsidR="008D6461" w:rsidRPr="001141E8" w:rsidRDefault="008D6461" w:rsidP="00DA519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141E8">
              <w:rPr>
                <w:rFonts w:ascii="標楷體" w:eastAsia="標楷體" w:hAnsi="標楷體" w:hint="eastAsia"/>
                <w:kern w:val="0"/>
              </w:rPr>
              <w:t>參賽人數</w:t>
            </w:r>
          </w:p>
        </w:tc>
        <w:tc>
          <w:tcPr>
            <w:tcW w:w="4176" w:type="dxa"/>
          </w:tcPr>
          <w:p w:rsidR="008D6461" w:rsidRPr="001141E8" w:rsidRDefault="008D6461" w:rsidP="00DA519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141E8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</w:tr>
      <w:tr w:rsidR="001141E8" w:rsidRPr="001141E8" w:rsidTr="009B59B3">
        <w:trPr>
          <w:cantSplit/>
        </w:trPr>
        <w:tc>
          <w:tcPr>
            <w:tcW w:w="2044" w:type="dxa"/>
          </w:tcPr>
          <w:p w:rsidR="008D6461" w:rsidRPr="001141E8" w:rsidRDefault="008D6461" w:rsidP="00DA519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141E8">
              <w:rPr>
                <w:rFonts w:ascii="標楷體" w:eastAsia="標楷體" w:hAnsi="標楷體" w:hint="eastAsia"/>
                <w:kern w:val="0"/>
              </w:rPr>
              <w:t>國語演說</w:t>
            </w:r>
          </w:p>
        </w:tc>
        <w:tc>
          <w:tcPr>
            <w:tcW w:w="3500" w:type="dxa"/>
            <w:vAlign w:val="center"/>
          </w:tcPr>
          <w:p w:rsidR="008D6461" w:rsidRPr="001141E8" w:rsidRDefault="008D6461" w:rsidP="00DA519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1141E8">
              <w:rPr>
                <w:rFonts w:ascii="標楷體" w:eastAsia="標楷體" w:hAnsi="標楷體" w:hint="eastAsia"/>
                <w:sz w:val="20"/>
              </w:rPr>
              <w:t>一、二年級每班0~2人</w:t>
            </w:r>
          </w:p>
        </w:tc>
        <w:tc>
          <w:tcPr>
            <w:tcW w:w="4176" w:type="dxa"/>
            <w:vMerge w:val="restart"/>
          </w:tcPr>
          <w:p w:rsidR="008D6461" w:rsidRPr="001141E8" w:rsidRDefault="007A46DD" w:rsidP="00DA519C">
            <w:pPr>
              <w:adjustRightInd w:val="0"/>
              <w:snapToGrid w:val="0"/>
              <w:ind w:left="2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</w:t>
            </w:r>
            <w:r w:rsidR="008D6461" w:rsidRPr="001141E8">
              <w:rPr>
                <w:rFonts w:ascii="標楷體" w:eastAsia="標楷體" w:hAnsi="標楷體" w:hint="eastAsia"/>
                <w:sz w:val="20"/>
              </w:rPr>
              <w:t>據本校國文科教研會1080527決議，各競賽項目在三年內曾獲全市或校內前三名成績者，可自行報名參加（高一限國中獎狀，高二限高一獎狀），報名時須檢附獎狀影本證明。</w:t>
            </w:r>
          </w:p>
          <w:p w:rsidR="008D6461" w:rsidRPr="001141E8" w:rsidRDefault="008D6461" w:rsidP="00DA519C">
            <w:pPr>
              <w:adjustRightInd w:val="0"/>
              <w:snapToGrid w:val="0"/>
              <w:ind w:left="200" w:hanging="200"/>
              <w:rPr>
                <w:rFonts w:ascii="標楷體" w:eastAsia="標楷體" w:hAnsi="標楷體"/>
                <w:sz w:val="20"/>
              </w:rPr>
            </w:pPr>
          </w:p>
          <w:p w:rsidR="008D6461" w:rsidRPr="001141E8" w:rsidRDefault="008D6461" w:rsidP="00DA519C">
            <w:pPr>
              <w:adjustRightInd w:val="0"/>
              <w:snapToGrid w:val="0"/>
              <w:ind w:left="200" w:hanging="200"/>
              <w:rPr>
                <w:rFonts w:ascii="標楷體" w:eastAsia="標楷體" w:hAnsi="標楷體"/>
                <w:sz w:val="20"/>
              </w:rPr>
            </w:pPr>
            <w:r w:rsidRPr="001141E8">
              <w:rPr>
                <w:rFonts w:ascii="標楷體" w:eastAsia="標楷體" w:hAnsi="標楷體" w:hint="eastAsia"/>
                <w:sz w:val="20"/>
              </w:rPr>
              <w:t>2.原住民族語朗讀請註明族別。</w:t>
            </w:r>
          </w:p>
          <w:p w:rsidR="008D6461" w:rsidRPr="001141E8" w:rsidRDefault="008D6461" w:rsidP="00DA519C">
            <w:pPr>
              <w:adjustRightInd w:val="0"/>
              <w:snapToGrid w:val="0"/>
              <w:ind w:left="200" w:hanging="200"/>
              <w:rPr>
                <w:rFonts w:ascii="標楷體" w:eastAsia="標楷體" w:hAnsi="標楷體"/>
                <w:sz w:val="20"/>
              </w:rPr>
            </w:pPr>
          </w:p>
          <w:p w:rsidR="008D6461" w:rsidRPr="001141E8" w:rsidRDefault="008D6461" w:rsidP="00DA519C">
            <w:pPr>
              <w:adjustRightInd w:val="0"/>
              <w:snapToGrid w:val="0"/>
              <w:ind w:left="200" w:hanging="200"/>
              <w:rPr>
                <w:rFonts w:ascii="標楷體" w:eastAsia="標楷體" w:hAnsi="標楷體"/>
                <w:sz w:val="20"/>
              </w:rPr>
            </w:pPr>
            <w:r w:rsidRPr="001141E8">
              <w:rPr>
                <w:rFonts w:ascii="標楷體" w:eastAsia="標楷體" w:hAnsi="標楷體" w:hint="eastAsia"/>
                <w:sz w:val="20"/>
              </w:rPr>
              <w:t>3.國中有閩語演說、客語演說曾獲全市或校內前三名成績者，可自行報名參賽，不受每班參賽人數限制。</w:t>
            </w:r>
          </w:p>
        </w:tc>
      </w:tr>
      <w:tr w:rsidR="001141E8" w:rsidRPr="001141E8" w:rsidTr="009B59B3">
        <w:trPr>
          <w:cantSplit/>
        </w:trPr>
        <w:tc>
          <w:tcPr>
            <w:tcW w:w="2044" w:type="dxa"/>
          </w:tcPr>
          <w:p w:rsidR="008D6461" w:rsidRPr="001141E8" w:rsidRDefault="008D6461" w:rsidP="00DA519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1141E8">
              <w:rPr>
                <w:rFonts w:ascii="標楷體" w:eastAsia="標楷體" w:hAnsi="標楷體" w:hint="eastAsia"/>
                <w:kern w:val="0"/>
              </w:rPr>
              <w:t>國語朗讀</w:t>
            </w:r>
          </w:p>
        </w:tc>
        <w:tc>
          <w:tcPr>
            <w:tcW w:w="3500" w:type="dxa"/>
            <w:vAlign w:val="center"/>
          </w:tcPr>
          <w:p w:rsidR="008D6461" w:rsidRPr="001141E8" w:rsidRDefault="008D6461" w:rsidP="00DA519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1141E8">
              <w:rPr>
                <w:rFonts w:ascii="標楷體" w:eastAsia="標楷體" w:hAnsi="標楷體" w:hint="eastAsia"/>
                <w:sz w:val="20"/>
              </w:rPr>
              <w:t>一、二年級每班1~2人</w:t>
            </w:r>
          </w:p>
        </w:tc>
        <w:tc>
          <w:tcPr>
            <w:tcW w:w="4176" w:type="dxa"/>
            <w:vMerge/>
          </w:tcPr>
          <w:p w:rsidR="008D6461" w:rsidRPr="001141E8" w:rsidRDefault="008D6461" w:rsidP="00DA519C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141E8" w:rsidRPr="001141E8" w:rsidTr="009B59B3">
        <w:trPr>
          <w:cantSplit/>
        </w:trPr>
        <w:tc>
          <w:tcPr>
            <w:tcW w:w="2044" w:type="dxa"/>
          </w:tcPr>
          <w:p w:rsidR="008D6461" w:rsidRPr="001141E8" w:rsidRDefault="008D6461" w:rsidP="00DA519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1141E8">
              <w:rPr>
                <w:rFonts w:ascii="標楷體" w:eastAsia="標楷體" w:hAnsi="標楷體" w:hint="eastAsia"/>
                <w:kern w:val="0"/>
              </w:rPr>
              <w:t>閩南語朗讀</w:t>
            </w:r>
          </w:p>
        </w:tc>
        <w:tc>
          <w:tcPr>
            <w:tcW w:w="3500" w:type="dxa"/>
            <w:vAlign w:val="center"/>
          </w:tcPr>
          <w:p w:rsidR="008D6461" w:rsidRPr="001141E8" w:rsidRDefault="008D6461" w:rsidP="00DA519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1141E8">
              <w:rPr>
                <w:rFonts w:ascii="標楷體" w:eastAsia="標楷體" w:hAnsi="標楷體" w:hint="eastAsia"/>
                <w:sz w:val="20"/>
              </w:rPr>
              <w:t>一、二年級每班0-2人</w:t>
            </w:r>
          </w:p>
        </w:tc>
        <w:tc>
          <w:tcPr>
            <w:tcW w:w="4176" w:type="dxa"/>
            <w:vMerge/>
          </w:tcPr>
          <w:p w:rsidR="008D6461" w:rsidRPr="001141E8" w:rsidRDefault="008D6461" w:rsidP="00DA519C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141E8" w:rsidRPr="001141E8" w:rsidTr="009B59B3">
        <w:trPr>
          <w:cantSplit/>
        </w:trPr>
        <w:tc>
          <w:tcPr>
            <w:tcW w:w="2044" w:type="dxa"/>
          </w:tcPr>
          <w:p w:rsidR="008D6461" w:rsidRPr="001141E8" w:rsidRDefault="008D6461" w:rsidP="00DA519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1141E8">
              <w:rPr>
                <w:rFonts w:ascii="標楷體" w:eastAsia="標楷體" w:hAnsi="標楷體" w:hint="eastAsia"/>
                <w:kern w:val="0"/>
              </w:rPr>
              <w:t>客語朗讀</w:t>
            </w:r>
          </w:p>
        </w:tc>
        <w:tc>
          <w:tcPr>
            <w:tcW w:w="3500" w:type="dxa"/>
            <w:vAlign w:val="center"/>
          </w:tcPr>
          <w:p w:rsidR="008D6461" w:rsidRPr="001141E8" w:rsidRDefault="008D6461" w:rsidP="00DA519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1141E8">
              <w:rPr>
                <w:rFonts w:ascii="標楷體" w:eastAsia="標楷體" w:hAnsi="標楷體" w:hint="eastAsia"/>
                <w:sz w:val="20"/>
              </w:rPr>
              <w:t>一、二年級每班0~1人</w:t>
            </w:r>
          </w:p>
        </w:tc>
        <w:tc>
          <w:tcPr>
            <w:tcW w:w="4176" w:type="dxa"/>
            <w:vMerge/>
          </w:tcPr>
          <w:p w:rsidR="008D6461" w:rsidRPr="001141E8" w:rsidRDefault="008D6461" w:rsidP="00DA519C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141E8" w:rsidRPr="001141E8" w:rsidTr="009B59B3">
        <w:trPr>
          <w:cantSplit/>
        </w:trPr>
        <w:tc>
          <w:tcPr>
            <w:tcW w:w="2044" w:type="dxa"/>
          </w:tcPr>
          <w:p w:rsidR="008D6461" w:rsidRPr="001141E8" w:rsidRDefault="008D6461" w:rsidP="00DA519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1141E8">
              <w:rPr>
                <w:rFonts w:ascii="標楷體" w:eastAsia="標楷體" w:hAnsi="標楷體" w:hint="eastAsia"/>
                <w:kern w:val="0"/>
              </w:rPr>
              <w:t>原住民族語朗讀</w:t>
            </w:r>
          </w:p>
        </w:tc>
        <w:tc>
          <w:tcPr>
            <w:tcW w:w="3500" w:type="dxa"/>
            <w:vAlign w:val="center"/>
          </w:tcPr>
          <w:p w:rsidR="008D6461" w:rsidRPr="001141E8" w:rsidRDefault="008D6461" w:rsidP="00DA519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1141E8">
              <w:rPr>
                <w:rFonts w:ascii="標楷體" w:eastAsia="標楷體" w:hAnsi="標楷體" w:hint="eastAsia"/>
                <w:sz w:val="20"/>
              </w:rPr>
              <w:t>一、二年級每班0~1人</w:t>
            </w:r>
          </w:p>
        </w:tc>
        <w:tc>
          <w:tcPr>
            <w:tcW w:w="4176" w:type="dxa"/>
            <w:vMerge/>
          </w:tcPr>
          <w:p w:rsidR="008D6461" w:rsidRPr="001141E8" w:rsidRDefault="008D6461" w:rsidP="00DA519C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141E8" w:rsidRPr="001141E8" w:rsidTr="009B59B3">
        <w:trPr>
          <w:cantSplit/>
        </w:trPr>
        <w:tc>
          <w:tcPr>
            <w:tcW w:w="2044" w:type="dxa"/>
          </w:tcPr>
          <w:p w:rsidR="008D6461" w:rsidRPr="001141E8" w:rsidRDefault="008D6461" w:rsidP="00DA519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1141E8">
              <w:rPr>
                <w:rFonts w:ascii="標楷體" w:eastAsia="標楷體" w:hAnsi="標楷體" w:hint="eastAsia"/>
                <w:kern w:val="0"/>
              </w:rPr>
              <w:t>作文</w:t>
            </w:r>
          </w:p>
        </w:tc>
        <w:tc>
          <w:tcPr>
            <w:tcW w:w="3500" w:type="dxa"/>
            <w:vAlign w:val="center"/>
          </w:tcPr>
          <w:p w:rsidR="008D6461" w:rsidRPr="001141E8" w:rsidRDefault="008D6461" w:rsidP="00DA519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1141E8">
              <w:rPr>
                <w:rFonts w:ascii="標楷體" w:eastAsia="標楷體" w:hAnsi="標楷體" w:hint="eastAsia"/>
                <w:sz w:val="20"/>
              </w:rPr>
              <w:t>一、二年級每班1~2人</w:t>
            </w:r>
          </w:p>
        </w:tc>
        <w:tc>
          <w:tcPr>
            <w:tcW w:w="4176" w:type="dxa"/>
            <w:vMerge/>
          </w:tcPr>
          <w:p w:rsidR="008D6461" w:rsidRPr="001141E8" w:rsidRDefault="008D6461" w:rsidP="00DA519C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141E8" w:rsidRPr="001141E8" w:rsidTr="009B59B3">
        <w:trPr>
          <w:cantSplit/>
        </w:trPr>
        <w:tc>
          <w:tcPr>
            <w:tcW w:w="2044" w:type="dxa"/>
          </w:tcPr>
          <w:p w:rsidR="008D6461" w:rsidRPr="001141E8" w:rsidRDefault="008D6461" w:rsidP="00DA519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1141E8">
              <w:rPr>
                <w:rFonts w:ascii="標楷體" w:eastAsia="標楷體" w:hAnsi="標楷體" w:hint="eastAsia"/>
                <w:kern w:val="0"/>
              </w:rPr>
              <w:t>寫字</w:t>
            </w:r>
          </w:p>
        </w:tc>
        <w:tc>
          <w:tcPr>
            <w:tcW w:w="3500" w:type="dxa"/>
            <w:vAlign w:val="center"/>
          </w:tcPr>
          <w:p w:rsidR="008D6461" w:rsidRPr="001141E8" w:rsidRDefault="008D6461" w:rsidP="00DA519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1141E8">
              <w:rPr>
                <w:rFonts w:ascii="標楷體" w:eastAsia="標楷體" w:hAnsi="標楷體" w:hint="eastAsia"/>
                <w:sz w:val="20"/>
              </w:rPr>
              <w:t>一、二年級每班0~2人</w:t>
            </w:r>
          </w:p>
        </w:tc>
        <w:tc>
          <w:tcPr>
            <w:tcW w:w="4176" w:type="dxa"/>
            <w:vMerge/>
          </w:tcPr>
          <w:p w:rsidR="008D6461" w:rsidRPr="001141E8" w:rsidRDefault="008D6461" w:rsidP="00DA519C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141E8" w:rsidRPr="001141E8" w:rsidTr="009B59B3">
        <w:trPr>
          <w:cantSplit/>
        </w:trPr>
        <w:tc>
          <w:tcPr>
            <w:tcW w:w="2044" w:type="dxa"/>
          </w:tcPr>
          <w:p w:rsidR="008D6461" w:rsidRPr="001141E8" w:rsidRDefault="008D6461" w:rsidP="00DA519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1141E8">
              <w:rPr>
                <w:rFonts w:ascii="標楷體" w:eastAsia="標楷體" w:hAnsi="標楷體" w:hint="eastAsia"/>
                <w:kern w:val="0"/>
              </w:rPr>
              <w:t>字音字形</w:t>
            </w:r>
          </w:p>
        </w:tc>
        <w:tc>
          <w:tcPr>
            <w:tcW w:w="3500" w:type="dxa"/>
            <w:vAlign w:val="center"/>
          </w:tcPr>
          <w:p w:rsidR="008D6461" w:rsidRPr="001141E8" w:rsidRDefault="008D6461" w:rsidP="00DA519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1141E8">
              <w:rPr>
                <w:rFonts w:ascii="標楷體" w:eastAsia="標楷體" w:hAnsi="標楷體" w:hint="eastAsia"/>
                <w:sz w:val="20"/>
              </w:rPr>
              <w:t>一、二年級每班1~2人</w:t>
            </w:r>
          </w:p>
        </w:tc>
        <w:tc>
          <w:tcPr>
            <w:tcW w:w="4176" w:type="dxa"/>
            <w:vMerge/>
          </w:tcPr>
          <w:p w:rsidR="008D6461" w:rsidRPr="001141E8" w:rsidRDefault="008D6461" w:rsidP="00DA519C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8D6461" w:rsidRPr="001141E8" w:rsidRDefault="008D6461" w:rsidP="008D6461">
      <w:pPr>
        <w:rPr>
          <w:rFonts w:ascii="標楷體" w:eastAsia="標楷體" w:hAnsi="標楷體"/>
        </w:rPr>
      </w:pPr>
    </w:p>
    <w:p w:rsidR="008D6461" w:rsidRPr="001141E8" w:rsidRDefault="008D6461" w:rsidP="009B59B3">
      <w:pPr>
        <w:ind w:leftChars="-177" w:left="-425"/>
        <w:rPr>
          <w:rFonts w:ascii="標楷體" w:eastAsia="標楷體" w:hAnsi="標楷體"/>
        </w:rPr>
      </w:pPr>
      <w:r w:rsidRPr="001141E8">
        <w:rPr>
          <w:rFonts w:ascii="標楷體" w:eastAsia="標楷體" w:hAnsi="標楷體" w:hint="eastAsia"/>
        </w:rPr>
        <w:t>附件（二）競賽地點：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7"/>
        <w:gridCol w:w="1800"/>
        <w:gridCol w:w="3119"/>
        <w:gridCol w:w="2692"/>
      </w:tblGrid>
      <w:tr w:rsidR="001141E8" w:rsidRPr="001141E8" w:rsidTr="00F60574">
        <w:trPr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6461" w:rsidRPr="001141E8" w:rsidRDefault="008D6461" w:rsidP="00DA519C">
            <w:pPr>
              <w:jc w:val="center"/>
              <w:rPr>
                <w:rFonts w:ascii="標楷體" w:eastAsia="標楷體" w:hAnsi="標楷體"/>
              </w:rPr>
            </w:pPr>
            <w:r w:rsidRPr="001141E8">
              <w:rPr>
                <w:rFonts w:ascii="標楷體" w:eastAsia="標楷體" w:hAnsi="標楷體" w:hint="eastAsia"/>
              </w:rPr>
              <w:t>項    目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6461" w:rsidRPr="001141E8" w:rsidRDefault="008D6461" w:rsidP="00DA519C">
            <w:pPr>
              <w:jc w:val="center"/>
              <w:rPr>
                <w:rFonts w:ascii="標楷體" w:eastAsia="標楷體" w:hAnsi="標楷體"/>
              </w:rPr>
            </w:pPr>
            <w:r w:rsidRPr="001141E8">
              <w:rPr>
                <w:rFonts w:ascii="標楷體" w:eastAsia="標楷體" w:hAnsi="標楷體" w:hint="eastAsia"/>
              </w:rPr>
              <w:t>年級別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6461" w:rsidRPr="001141E8" w:rsidRDefault="008D6461" w:rsidP="00DA519C">
            <w:pPr>
              <w:jc w:val="center"/>
              <w:rPr>
                <w:rFonts w:ascii="標楷體" w:eastAsia="標楷體" w:hAnsi="標楷體"/>
              </w:rPr>
            </w:pPr>
            <w:r w:rsidRPr="001141E8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2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6461" w:rsidRPr="001141E8" w:rsidRDefault="008D6461" w:rsidP="00DA519C">
            <w:pPr>
              <w:jc w:val="center"/>
              <w:rPr>
                <w:rFonts w:ascii="標楷體" w:eastAsia="標楷體" w:hAnsi="標楷體"/>
              </w:rPr>
            </w:pPr>
            <w:r w:rsidRPr="001141E8">
              <w:rPr>
                <w:rFonts w:ascii="標楷體" w:eastAsia="標楷體" w:hAnsi="標楷體" w:hint="eastAsia"/>
                <w:kern w:val="0"/>
              </w:rPr>
              <w:t>地點</w:t>
            </w:r>
          </w:p>
        </w:tc>
      </w:tr>
      <w:tr w:rsidR="001141E8" w:rsidRPr="001141E8" w:rsidTr="00F60574">
        <w:trPr>
          <w:jc w:val="center"/>
        </w:trPr>
        <w:tc>
          <w:tcPr>
            <w:tcW w:w="2167" w:type="dxa"/>
            <w:vMerge w:val="restart"/>
            <w:tcBorders>
              <w:left w:val="single" w:sz="4" w:space="0" w:color="auto"/>
            </w:tcBorders>
            <w:vAlign w:val="center"/>
          </w:tcPr>
          <w:p w:rsidR="008D6461" w:rsidRPr="001141E8" w:rsidRDefault="008D6461" w:rsidP="00DA519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1141E8">
              <w:rPr>
                <w:rFonts w:ascii="標楷體" w:eastAsia="標楷體" w:hAnsi="標楷體" w:hint="eastAsia"/>
                <w:kern w:val="0"/>
              </w:rPr>
              <w:t>國語演說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8D6461" w:rsidRPr="001141E8" w:rsidRDefault="008D6461" w:rsidP="00DA519C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141E8">
              <w:rPr>
                <w:rFonts w:ascii="標楷體" w:eastAsia="標楷體" w:hAnsi="標楷體" w:hint="eastAsia"/>
                <w:sz w:val="20"/>
              </w:rPr>
              <w:t>一年級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461" w:rsidRPr="001141E8" w:rsidRDefault="00664F5E" w:rsidP="00DA519C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4</w:t>
            </w:r>
            <w:r w:rsidR="008D6461" w:rsidRPr="001141E8">
              <w:rPr>
                <w:rFonts w:ascii="標楷體" w:eastAsia="標楷體" w:hAnsi="標楷體" w:hint="eastAsia"/>
                <w:sz w:val="20"/>
              </w:rPr>
              <w:t>月</w:t>
            </w:r>
            <w:r w:rsidR="00F02292">
              <w:rPr>
                <w:rFonts w:ascii="標楷體" w:eastAsia="標楷體" w:hAnsi="標楷體" w:hint="eastAsia"/>
                <w:sz w:val="20"/>
              </w:rPr>
              <w:t>22</w:t>
            </w:r>
            <w:r w:rsidR="008D6461" w:rsidRPr="001141E8">
              <w:rPr>
                <w:rFonts w:ascii="標楷體" w:eastAsia="標楷體" w:hAnsi="標楷體" w:hint="eastAsia"/>
                <w:sz w:val="20"/>
              </w:rPr>
              <w:t>日(五)</w:t>
            </w:r>
            <w:r w:rsidR="008D6461" w:rsidRPr="001141E8">
              <w:rPr>
                <w:rFonts w:ascii="標楷體" w:eastAsia="標楷體" w:hAnsi="標楷體"/>
                <w:sz w:val="20"/>
              </w:rPr>
              <w:t xml:space="preserve"> </w:t>
            </w:r>
            <w:r w:rsidR="008D6461" w:rsidRPr="001141E8">
              <w:rPr>
                <w:rFonts w:ascii="標楷體" w:eastAsia="標楷體" w:hAnsi="標楷體" w:hint="eastAsia"/>
                <w:sz w:val="20"/>
              </w:rPr>
              <w:t>第三~四節</w:t>
            </w:r>
          </w:p>
        </w:tc>
        <w:tc>
          <w:tcPr>
            <w:tcW w:w="26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461" w:rsidRPr="001141E8" w:rsidRDefault="008D6461" w:rsidP="00DA519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36D3F">
              <w:rPr>
                <w:rFonts w:ascii="標楷體" w:eastAsia="標楷體" w:hAnsi="標楷體" w:hint="eastAsia"/>
                <w:sz w:val="20"/>
                <w:szCs w:val="20"/>
              </w:rPr>
              <w:t>自主樓</w:t>
            </w:r>
            <w:r w:rsidR="007A46DD" w:rsidRPr="00936D3F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936D3F">
              <w:rPr>
                <w:rFonts w:ascii="標楷體" w:eastAsia="標楷體" w:hAnsi="標楷體" w:hint="eastAsia"/>
                <w:sz w:val="20"/>
                <w:szCs w:val="20"/>
              </w:rPr>
              <w:t>樓視聽講堂</w:t>
            </w:r>
          </w:p>
        </w:tc>
      </w:tr>
      <w:tr w:rsidR="00F60574" w:rsidRPr="001141E8" w:rsidTr="00F60574">
        <w:trPr>
          <w:jc w:val="center"/>
        </w:trPr>
        <w:tc>
          <w:tcPr>
            <w:tcW w:w="2167" w:type="dxa"/>
            <w:vMerge/>
            <w:tcBorders>
              <w:left w:val="single" w:sz="4" w:space="0" w:color="auto"/>
            </w:tcBorders>
            <w:vAlign w:val="center"/>
          </w:tcPr>
          <w:p w:rsidR="00F60574" w:rsidRPr="001141E8" w:rsidRDefault="00F60574" w:rsidP="00F60574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F60574" w:rsidRPr="001141E8" w:rsidRDefault="00F60574" w:rsidP="00F6057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141E8">
              <w:rPr>
                <w:rFonts w:ascii="標楷體" w:eastAsia="標楷體" w:hAnsi="標楷體" w:hint="eastAsia"/>
                <w:sz w:val="20"/>
              </w:rPr>
              <w:t>二年級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0574" w:rsidRPr="001141E8" w:rsidRDefault="00F60574" w:rsidP="00F60574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</w:t>
            </w:r>
            <w:r w:rsidRPr="001141E8">
              <w:rPr>
                <w:rFonts w:ascii="標楷體" w:eastAsia="標楷體" w:hAnsi="標楷體" w:hint="eastAsia"/>
                <w:sz w:val="20"/>
              </w:rPr>
              <w:t>月</w:t>
            </w:r>
            <w:r w:rsidR="00F02292">
              <w:rPr>
                <w:rFonts w:ascii="標楷體" w:eastAsia="標楷體" w:hAnsi="標楷體" w:hint="eastAsia"/>
                <w:sz w:val="20"/>
              </w:rPr>
              <w:t>22</w:t>
            </w:r>
            <w:r w:rsidRPr="001141E8">
              <w:rPr>
                <w:rFonts w:ascii="標楷體" w:eastAsia="標楷體" w:hAnsi="標楷體" w:hint="eastAsia"/>
                <w:sz w:val="20"/>
              </w:rPr>
              <w:t>日(五)</w:t>
            </w:r>
            <w:r w:rsidRPr="001141E8">
              <w:rPr>
                <w:rFonts w:ascii="標楷體" w:eastAsia="標楷體" w:hAnsi="標楷體"/>
                <w:sz w:val="20"/>
              </w:rPr>
              <w:t xml:space="preserve"> </w:t>
            </w:r>
            <w:r w:rsidRPr="001141E8">
              <w:rPr>
                <w:rFonts w:ascii="標楷體" w:eastAsia="標楷體" w:hAnsi="標楷體" w:hint="eastAsia"/>
                <w:sz w:val="20"/>
              </w:rPr>
              <w:t>第三~四節</w:t>
            </w:r>
          </w:p>
        </w:tc>
        <w:tc>
          <w:tcPr>
            <w:tcW w:w="26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0574" w:rsidRPr="001141E8" w:rsidRDefault="00F60574" w:rsidP="00F6057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36D3F">
              <w:rPr>
                <w:rFonts w:ascii="標楷體" w:eastAsia="標楷體" w:hAnsi="標楷體" w:hint="eastAsia"/>
                <w:sz w:val="20"/>
                <w:szCs w:val="20"/>
              </w:rPr>
              <w:t>和諧樓三樓英聽教室</w:t>
            </w:r>
          </w:p>
        </w:tc>
      </w:tr>
      <w:tr w:rsidR="00F60574" w:rsidRPr="001141E8" w:rsidTr="00F60574">
        <w:trPr>
          <w:jc w:val="center"/>
        </w:trPr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0574" w:rsidRPr="001141E8" w:rsidRDefault="00F60574" w:rsidP="00F60574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1141E8">
              <w:rPr>
                <w:rFonts w:ascii="標楷體" w:eastAsia="標楷體" w:hAnsi="標楷體" w:hint="eastAsia"/>
                <w:kern w:val="0"/>
              </w:rPr>
              <w:t>國語朗讀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0574" w:rsidRPr="001141E8" w:rsidRDefault="00F60574" w:rsidP="00F6057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141E8">
              <w:rPr>
                <w:rFonts w:ascii="標楷體" w:eastAsia="標楷體" w:hAnsi="標楷體" w:hint="eastAsia"/>
                <w:sz w:val="20"/>
              </w:rPr>
              <w:t>一年級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0574" w:rsidRPr="001141E8" w:rsidRDefault="00F60574" w:rsidP="00F60574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</w:t>
            </w:r>
            <w:r w:rsidRPr="001141E8">
              <w:rPr>
                <w:rFonts w:ascii="標楷體" w:eastAsia="標楷體" w:hAnsi="標楷體" w:hint="eastAsia"/>
                <w:sz w:val="20"/>
              </w:rPr>
              <w:t>月</w:t>
            </w:r>
            <w:r w:rsidR="00F02292">
              <w:rPr>
                <w:rFonts w:ascii="標楷體" w:eastAsia="標楷體" w:hAnsi="標楷體" w:hint="eastAsia"/>
                <w:sz w:val="20"/>
              </w:rPr>
              <w:t>22</w:t>
            </w:r>
            <w:r w:rsidRPr="001141E8">
              <w:rPr>
                <w:rFonts w:ascii="標楷體" w:eastAsia="標楷體" w:hAnsi="標楷體" w:hint="eastAsia"/>
                <w:sz w:val="20"/>
              </w:rPr>
              <w:t>日(五)</w:t>
            </w:r>
            <w:r w:rsidRPr="001141E8">
              <w:rPr>
                <w:rFonts w:ascii="標楷體" w:eastAsia="標楷體" w:hAnsi="標楷體"/>
                <w:sz w:val="20"/>
              </w:rPr>
              <w:t xml:space="preserve"> </w:t>
            </w:r>
            <w:r w:rsidRPr="001141E8">
              <w:rPr>
                <w:rFonts w:ascii="標楷體" w:eastAsia="標楷體" w:hAnsi="標楷體" w:hint="eastAsia"/>
                <w:sz w:val="20"/>
              </w:rPr>
              <w:t>第三~四節</w:t>
            </w:r>
          </w:p>
        </w:tc>
        <w:tc>
          <w:tcPr>
            <w:tcW w:w="26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0574" w:rsidRPr="001141E8" w:rsidRDefault="00F60574" w:rsidP="00F6057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36D3F">
              <w:rPr>
                <w:rFonts w:ascii="標楷體" w:eastAsia="標楷體" w:hAnsi="標楷體" w:hint="eastAsia"/>
                <w:sz w:val="20"/>
                <w:szCs w:val="20"/>
              </w:rPr>
              <w:t>自主樓二樓音樂教室（一）</w:t>
            </w:r>
          </w:p>
        </w:tc>
      </w:tr>
      <w:tr w:rsidR="00F60574" w:rsidRPr="001141E8" w:rsidTr="00F60574">
        <w:trPr>
          <w:jc w:val="center"/>
        </w:trPr>
        <w:tc>
          <w:tcPr>
            <w:tcW w:w="2167" w:type="dxa"/>
            <w:vMerge/>
            <w:tcBorders>
              <w:left w:val="single" w:sz="4" w:space="0" w:color="auto"/>
            </w:tcBorders>
            <w:vAlign w:val="center"/>
          </w:tcPr>
          <w:p w:rsidR="00F60574" w:rsidRPr="001141E8" w:rsidRDefault="00F60574" w:rsidP="00F60574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0574" w:rsidRPr="001141E8" w:rsidRDefault="00F60574" w:rsidP="00F6057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141E8">
              <w:rPr>
                <w:rFonts w:ascii="標楷體" w:eastAsia="標楷體" w:hAnsi="標楷體" w:hint="eastAsia"/>
                <w:sz w:val="20"/>
              </w:rPr>
              <w:t>二年級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0574" w:rsidRPr="001141E8" w:rsidRDefault="00F60574" w:rsidP="00F60574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4</w:t>
            </w:r>
            <w:r w:rsidRPr="001141E8">
              <w:rPr>
                <w:rFonts w:ascii="標楷體" w:eastAsia="標楷體" w:hAnsi="標楷體"/>
                <w:sz w:val="20"/>
              </w:rPr>
              <w:t>月</w:t>
            </w:r>
            <w:r w:rsidR="00F02292">
              <w:rPr>
                <w:rFonts w:ascii="標楷體" w:eastAsia="標楷體" w:hAnsi="標楷體" w:hint="eastAsia"/>
                <w:sz w:val="20"/>
              </w:rPr>
              <w:t>22</w:t>
            </w:r>
            <w:r w:rsidRPr="001141E8">
              <w:rPr>
                <w:rFonts w:ascii="標楷體" w:eastAsia="標楷體" w:hAnsi="標楷體"/>
                <w:sz w:val="20"/>
              </w:rPr>
              <w:t xml:space="preserve">日(五) </w:t>
            </w:r>
            <w:r w:rsidRPr="001141E8">
              <w:rPr>
                <w:rFonts w:ascii="標楷體" w:eastAsia="標楷體" w:hAnsi="標楷體" w:hint="eastAsia"/>
                <w:sz w:val="20"/>
              </w:rPr>
              <w:t>第三~四節</w:t>
            </w:r>
          </w:p>
        </w:tc>
        <w:tc>
          <w:tcPr>
            <w:tcW w:w="26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0574" w:rsidRPr="001141E8" w:rsidRDefault="00F60574" w:rsidP="00F6057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36D3F">
              <w:rPr>
                <w:rFonts w:ascii="標楷體" w:eastAsia="標楷體" w:hAnsi="標楷體" w:hint="eastAsia"/>
                <w:sz w:val="20"/>
                <w:szCs w:val="20"/>
              </w:rPr>
              <w:t>自主樓二樓音樂教室（二）</w:t>
            </w:r>
          </w:p>
        </w:tc>
      </w:tr>
      <w:tr w:rsidR="00F60574" w:rsidRPr="001141E8" w:rsidTr="00F60574">
        <w:trPr>
          <w:jc w:val="center"/>
        </w:trPr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0574" w:rsidRPr="001141E8" w:rsidRDefault="00F60574" w:rsidP="00F60574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1141E8">
              <w:rPr>
                <w:rFonts w:ascii="標楷體" w:eastAsia="標楷體" w:hAnsi="標楷體" w:hint="eastAsia"/>
                <w:kern w:val="0"/>
              </w:rPr>
              <w:t>閩南語朗讀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0574" w:rsidRPr="001141E8" w:rsidRDefault="00F60574" w:rsidP="00F6057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141E8">
              <w:rPr>
                <w:rFonts w:ascii="標楷體" w:eastAsia="標楷體" w:hAnsi="標楷體" w:hint="eastAsia"/>
                <w:sz w:val="20"/>
              </w:rPr>
              <w:t>一年級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0574" w:rsidRPr="001141E8" w:rsidRDefault="00F60574" w:rsidP="00F60574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</w:t>
            </w:r>
            <w:r w:rsidRPr="001141E8">
              <w:rPr>
                <w:rFonts w:ascii="標楷體" w:eastAsia="標楷體" w:hAnsi="標楷體" w:hint="eastAsia"/>
                <w:sz w:val="20"/>
              </w:rPr>
              <w:t>月</w:t>
            </w:r>
            <w:r w:rsidR="00F02292">
              <w:rPr>
                <w:rFonts w:ascii="標楷體" w:eastAsia="標楷體" w:hAnsi="標楷體" w:hint="eastAsia"/>
                <w:sz w:val="20"/>
              </w:rPr>
              <w:t>22</w:t>
            </w:r>
            <w:r w:rsidRPr="001141E8">
              <w:rPr>
                <w:rFonts w:ascii="標楷體" w:eastAsia="標楷體" w:hAnsi="標楷體" w:hint="eastAsia"/>
                <w:sz w:val="20"/>
              </w:rPr>
              <w:t>日(五)</w:t>
            </w:r>
            <w:r w:rsidRPr="001141E8">
              <w:rPr>
                <w:rFonts w:ascii="標楷體" w:eastAsia="標楷體" w:hAnsi="標楷體"/>
                <w:sz w:val="20"/>
              </w:rPr>
              <w:t xml:space="preserve"> </w:t>
            </w:r>
            <w:r w:rsidRPr="001141E8">
              <w:rPr>
                <w:rFonts w:ascii="標楷體" w:eastAsia="標楷體" w:hAnsi="標楷體" w:hint="eastAsia"/>
                <w:sz w:val="20"/>
              </w:rPr>
              <w:t>第三~四節</w:t>
            </w:r>
          </w:p>
        </w:tc>
        <w:tc>
          <w:tcPr>
            <w:tcW w:w="26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0574" w:rsidRPr="00936D3F" w:rsidRDefault="00F60574" w:rsidP="00F6057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36D3F">
              <w:rPr>
                <w:rFonts w:ascii="標楷體" w:eastAsia="標楷體" w:hAnsi="標楷體" w:hint="eastAsia"/>
                <w:sz w:val="20"/>
                <w:szCs w:val="20"/>
              </w:rPr>
              <w:t>創造樓三樓多媒體教室</w:t>
            </w:r>
          </w:p>
        </w:tc>
      </w:tr>
      <w:tr w:rsidR="00F60574" w:rsidRPr="001141E8" w:rsidTr="00F60574">
        <w:trPr>
          <w:jc w:val="center"/>
        </w:trPr>
        <w:tc>
          <w:tcPr>
            <w:tcW w:w="2167" w:type="dxa"/>
            <w:vMerge/>
            <w:tcBorders>
              <w:left w:val="single" w:sz="4" w:space="0" w:color="auto"/>
            </w:tcBorders>
            <w:vAlign w:val="center"/>
          </w:tcPr>
          <w:p w:rsidR="00F60574" w:rsidRPr="001141E8" w:rsidRDefault="00F60574" w:rsidP="00F60574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F60574" w:rsidRPr="001141E8" w:rsidRDefault="00F60574" w:rsidP="00F6057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141E8">
              <w:rPr>
                <w:rFonts w:ascii="標楷體" w:eastAsia="標楷體" w:hAnsi="標楷體" w:hint="eastAsia"/>
                <w:sz w:val="20"/>
              </w:rPr>
              <w:t>二年級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0574" w:rsidRPr="001141E8" w:rsidRDefault="00F60574" w:rsidP="00F60574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</w:t>
            </w:r>
            <w:r w:rsidRPr="001141E8">
              <w:rPr>
                <w:rFonts w:ascii="標楷體" w:eastAsia="標楷體" w:hAnsi="標楷體" w:hint="eastAsia"/>
                <w:sz w:val="20"/>
              </w:rPr>
              <w:t>月</w:t>
            </w:r>
            <w:r w:rsidR="00F02292">
              <w:rPr>
                <w:rFonts w:ascii="標楷體" w:eastAsia="標楷體" w:hAnsi="標楷體" w:hint="eastAsia"/>
                <w:sz w:val="20"/>
              </w:rPr>
              <w:t>22</w:t>
            </w:r>
            <w:r w:rsidRPr="001141E8">
              <w:rPr>
                <w:rFonts w:ascii="標楷體" w:eastAsia="標楷體" w:hAnsi="標楷體" w:hint="eastAsia"/>
                <w:sz w:val="20"/>
              </w:rPr>
              <w:t>日(五)</w:t>
            </w:r>
            <w:r w:rsidRPr="001141E8">
              <w:rPr>
                <w:rFonts w:ascii="標楷體" w:eastAsia="標楷體" w:hAnsi="標楷體"/>
                <w:sz w:val="20"/>
              </w:rPr>
              <w:t xml:space="preserve"> </w:t>
            </w:r>
            <w:r w:rsidRPr="001141E8">
              <w:rPr>
                <w:rFonts w:ascii="標楷體" w:eastAsia="標楷體" w:hAnsi="標楷體" w:hint="eastAsia"/>
                <w:sz w:val="20"/>
              </w:rPr>
              <w:t>第三~四節</w:t>
            </w:r>
          </w:p>
        </w:tc>
        <w:tc>
          <w:tcPr>
            <w:tcW w:w="26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0574" w:rsidRPr="00936D3F" w:rsidRDefault="00F60574" w:rsidP="00F6057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36D3F">
              <w:rPr>
                <w:rFonts w:ascii="標楷體" w:eastAsia="標楷體" w:hAnsi="標楷體" w:hint="eastAsia"/>
                <w:sz w:val="20"/>
                <w:szCs w:val="20"/>
              </w:rPr>
              <w:t>藝術樓四樓視聽教室</w:t>
            </w:r>
          </w:p>
        </w:tc>
      </w:tr>
      <w:tr w:rsidR="00F60574" w:rsidRPr="001141E8" w:rsidTr="00F60574">
        <w:trPr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574" w:rsidRPr="001141E8" w:rsidRDefault="00F60574" w:rsidP="00F60574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1141E8">
              <w:rPr>
                <w:rFonts w:ascii="標楷體" w:eastAsia="標楷體" w:hAnsi="標楷體" w:hint="eastAsia"/>
                <w:kern w:val="0"/>
              </w:rPr>
              <w:t>客語朗讀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74" w:rsidRPr="001141E8" w:rsidRDefault="00F60574" w:rsidP="00F6057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141E8">
              <w:rPr>
                <w:rFonts w:ascii="標楷體" w:eastAsia="標楷體" w:hAnsi="標楷體" w:hint="eastAsia"/>
                <w:sz w:val="20"/>
              </w:rPr>
              <w:t>一~二年級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0574" w:rsidRPr="001141E8" w:rsidRDefault="00F60574" w:rsidP="00F60574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</w:t>
            </w:r>
            <w:r w:rsidRPr="001141E8">
              <w:rPr>
                <w:rFonts w:ascii="標楷體" w:eastAsia="標楷體" w:hAnsi="標楷體" w:hint="eastAsia"/>
                <w:sz w:val="20"/>
              </w:rPr>
              <w:t>月</w:t>
            </w:r>
            <w:r w:rsidR="00F02292">
              <w:rPr>
                <w:rFonts w:ascii="標楷體" w:eastAsia="標楷體" w:hAnsi="標楷體" w:hint="eastAsia"/>
                <w:sz w:val="20"/>
              </w:rPr>
              <w:t>22</w:t>
            </w:r>
            <w:r w:rsidRPr="001141E8">
              <w:rPr>
                <w:rFonts w:ascii="標楷體" w:eastAsia="標楷體" w:hAnsi="標楷體" w:hint="eastAsia"/>
                <w:sz w:val="20"/>
              </w:rPr>
              <w:t>日(五)</w:t>
            </w:r>
            <w:r w:rsidRPr="001141E8">
              <w:rPr>
                <w:rFonts w:ascii="標楷體" w:eastAsia="標楷體" w:hAnsi="標楷體"/>
                <w:sz w:val="20"/>
              </w:rPr>
              <w:t xml:space="preserve"> </w:t>
            </w:r>
            <w:r w:rsidRPr="001141E8">
              <w:rPr>
                <w:rFonts w:ascii="標楷體" w:eastAsia="標楷體" w:hAnsi="標楷體" w:hint="eastAsia"/>
                <w:sz w:val="20"/>
              </w:rPr>
              <w:t>第三~四節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74" w:rsidRPr="00936D3F" w:rsidRDefault="00F60574" w:rsidP="00F6057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36D3F">
              <w:rPr>
                <w:rFonts w:ascii="標楷體" w:eastAsia="標楷體" w:hAnsi="標楷體" w:hint="eastAsia"/>
                <w:sz w:val="20"/>
                <w:szCs w:val="20"/>
              </w:rPr>
              <w:t>行政大樓六樓生涯教室</w:t>
            </w:r>
          </w:p>
        </w:tc>
      </w:tr>
      <w:tr w:rsidR="00F60574" w:rsidRPr="001141E8" w:rsidTr="00F60574">
        <w:trPr>
          <w:jc w:val="center"/>
        </w:trPr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0574" w:rsidRPr="001141E8" w:rsidRDefault="00F60574" w:rsidP="00F60574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1141E8">
              <w:rPr>
                <w:rFonts w:ascii="標楷體" w:eastAsia="標楷體" w:hAnsi="標楷體" w:hint="eastAsia"/>
                <w:kern w:val="0"/>
              </w:rPr>
              <w:t>作文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74" w:rsidRPr="001141E8" w:rsidRDefault="00F60574" w:rsidP="00F6057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141E8">
              <w:rPr>
                <w:rFonts w:ascii="標楷體" w:eastAsia="標楷體" w:hAnsi="標楷體" w:hint="eastAsia"/>
                <w:sz w:val="20"/>
              </w:rPr>
              <w:t>一年級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574" w:rsidRPr="001141E8" w:rsidRDefault="00F60574" w:rsidP="00F60574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</w:t>
            </w:r>
            <w:r w:rsidRPr="001141E8">
              <w:rPr>
                <w:rFonts w:ascii="標楷體" w:eastAsia="標楷體" w:hAnsi="標楷體" w:hint="eastAsia"/>
                <w:sz w:val="20"/>
              </w:rPr>
              <w:t>月</w:t>
            </w:r>
            <w:r w:rsidR="00F02292">
              <w:rPr>
                <w:rFonts w:ascii="標楷體" w:eastAsia="標楷體" w:hAnsi="標楷體" w:hint="eastAsia"/>
                <w:sz w:val="20"/>
              </w:rPr>
              <w:t>22</w:t>
            </w:r>
            <w:r w:rsidRPr="001141E8">
              <w:rPr>
                <w:rFonts w:ascii="標楷體" w:eastAsia="標楷體" w:hAnsi="標楷體" w:hint="eastAsia"/>
                <w:sz w:val="20"/>
              </w:rPr>
              <w:t>日(五)</w:t>
            </w:r>
            <w:r w:rsidRPr="001141E8">
              <w:rPr>
                <w:rFonts w:ascii="標楷體" w:eastAsia="標楷體" w:hAnsi="標楷體"/>
                <w:sz w:val="20"/>
              </w:rPr>
              <w:t xml:space="preserve"> </w:t>
            </w:r>
            <w:r w:rsidRPr="001141E8">
              <w:rPr>
                <w:rFonts w:ascii="標楷體" w:eastAsia="標楷體" w:hAnsi="標楷體" w:hint="eastAsia"/>
                <w:sz w:val="20"/>
              </w:rPr>
              <w:t>第三~四節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74" w:rsidRPr="001141E8" w:rsidRDefault="00F60574" w:rsidP="00F6057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行政大樓七樓阿成廳</w:t>
            </w:r>
          </w:p>
        </w:tc>
      </w:tr>
      <w:tr w:rsidR="00F60574" w:rsidRPr="001141E8" w:rsidTr="00F60574">
        <w:trPr>
          <w:jc w:val="center"/>
        </w:trPr>
        <w:tc>
          <w:tcPr>
            <w:tcW w:w="21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0574" w:rsidRPr="001141E8" w:rsidRDefault="00F60574" w:rsidP="00F60574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74" w:rsidRPr="001141E8" w:rsidRDefault="00F60574" w:rsidP="00F6057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141E8">
              <w:rPr>
                <w:rFonts w:ascii="標楷體" w:eastAsia="標楷體" w:hAnsi="標楷體" w:hint="eastAsia"/>
                <w:sz w:val="20"/>
              </w:rPr>
              <w:t>二年級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574" w:rsidRPr="001141E8" w:rsidRDefault="00F60574" w:rsidP="00F60574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</w:t>
            </w:r>
            <w:r w:rsidRPr="001141E8">
              <w:rPr>
                <w:rFonts w:ascii="標楷體" w:eastAsia="標楷體" w:hAnsi="標楷體" w:hint="eastAsia"/>
                <w:sz w:val="20"/>
              </w:rPr>
              <w:t>月</w:t>
            </w:r>
            <w:r w:rsidR="00F02292">
              <w:rPr>
                <w:rFonts w:ascii="標楷體" w:eastAsia="標楷體" w:hAnsi="標楷體" w:hint="eastAsia"/>
                <w:sz w:val="20"/>
              </w:rPr>
              <w:t>22</w:t>
            </w:r>
            <w:r w:rsidRPr="001141E8">
              <w:rPr>
                <w:rFonts w:ascii="標楷體" w:eastAsia="標楷體" w:hAnsi="標楷體" w:hint="eastAsia"/>
                <w:sz w:val="20"/>
              </w:rPr>
              <w:t>日(五)</w:t>
            </w:r>
            <w:r w:rsidRPr="001141E8">
              <w:rPr>
                <w:rFonts w:ascii="標楷體" w:eastAsia="標楷體" w:hAnsi="標楷體"/>
                <w:sz w:val="20"/>
              </w:rPr>
              <w:t xml:space="preserve"> </w:t>
            </w:r>
            <w:r w:rsidRPr="001141E8">
              <w:rPr>
                <w:rFonts w:ascii="標楷體" w:eastAsia="標楷體" w:hAnsi="標楷體" w:hint="eastAsia"/>
                <w:sz w:val="20"/>
              </w:rPr>
              <w:t>第三~四節</w:t>
            </w:r>
          </w:p>
        </w:tc>
        <w:tc>
          <w:tcPr>
            <w:tcW w:w="26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74" w:rsidRPr="001141E8" w:rsidRDefault="00F60574" w:rsidP="00F6057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60574" w:rsidRPr="001141E8" w:rsidTr="00F60574">
        <w:trPr>
          <w:jc w:val="center"/>
        </w:trPr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0574" w:rsidRPr="001141E8" w:rsidRDefault="00F60574" w:rsidP="00F60574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1141E8">
              <w:rPr>
                <w:rFonts w:ascii="標楷體" w:eastAsia="標楷體" w:hAnsi="標楷體" w:hint="eastAsia"/>
                <w:kern w:val="0"/>
              </w:rPr>
              <w:t>寫字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74" w:rsidRPr="001141E8" w:rsidRDefault="00F60574" w:rsidP="00F6057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141E8">
              <w:rPr>
                <w:rFonts w:ascii="標楷體" w:eastAsia="標楷體" w:hAnsi="標楷體" w:hint="eastAsia"/>
                <w:sz w:val="20"/>
              </w:rPr>
              <w:t>一年級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574" w:rsidRPr="001141E8" w:rsidRDefault="00F60574" w:rsidP="00F60574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</w:t>
            </w:r>
            <w:r w:rsidRPr="001141E8">
              <w:rPr>
                <w:rFonts w:ascii="標楷體" w:eastAsia="標楷體" w:hAnsi="標楷體" w:hint="eastAsia"/>
                <w:sz w:val="20"/>
              </w:rPr>
              <w:t>月</w:t>
            </w:r>
            <w:r w:rsidR="00F02292">
              <w:rPr>
                <w:rFonts w:ascii="標楷體" w:eastAsia="標楷體" w:hAnsi="標楷體" w:hint="eastAsia"/>
                <w:sz w:val="20"/>
              </w:rPr>
              <w:t>22</w:t>
            </w:r>
            <w:r w:rsidRPr="001141E8">
              <w:rPr>
                <w:rFonts w:ascii="標楷體" w:eastAsia="標楷體" w:hAnsi="標楷體" w:hint="eastAsia"/>
                <w:sz w:val="20"/>
              </w:rPr>
              <w:t>日(五)</w:t>
            </w:r>
            <w:r w:rsidRPr="001141E8">
              <w:rPr>
                <w:rFonts w:ascii="標楷體" w:eastAsia="標楷體" w:hAnsi="標楷體"/>
                <w:sz w:val="20"/>
              </w:rPr>
              <w:t xml:space="preserve"> </w:t>
            </w:r>
            <w:r w:rsidRPr="001141E8">
              <w:rPr>
                <w:rFonts w:ascii="標楷體" w:eastAsia="標楷體" w:hAnsi="標楷體" w:hint="eastAsia"/>
                <w:sz w:val="20"/>
              </w:rPr>
              <w:t>第三~四節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74" w:rsidRPr="001141E8" w:rsidRDefault="00F60574" w:rsidP="00F6057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41E8">
              <w:rPr>
                <w:rFonts w:ascii="標楷體" w:eastAsia="標楷體" w:hAnsi="標楷體" w:hint="eastAsia"/>
                <w:sz w:val="20"/>
                <w:szCs w:val="20"/>
              </w:rPr>
              <w:t>圖書館四樓閱覽室</w:t>
            </w:r>
          </w:p>
        </w:tc>
      </w:tr>
      <w:tr w:rsidR="00F60574" w:rsidRPr="001141E8" w:rsidTr="00F60574">
        <w:trPr>
          <w:jc w:val="center"/>
        </w:trPr>
        <w:tc>
          <w:tcPr>
            <w:tcW w:w="21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0574" w:rsidRPr="001141E8" w:rsidRDefault="00F60574" w:rsidP="00F60574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74" w:rsidRPr="001141E8" w:rsidRDefault="00F60574" w:rsidP="00F6057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141E8">
              <w:rPr>
                <w:rFonts w:ascii="標楷體" w:eastAsia="標楷體" w:hAnsi="標楷體" w:hint="eastAsia"/>
                <w:sz w:val="20"/>
              </w:rPr>
              <w:t>二年級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574" w:rsidRPr="001141E8" w:rsidRDefault="00F60574" w:rsidP="00F60574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</w:t>
            </w:r>
            <w:r w:rsidRPr="001141E8">
              <w:rPr>
                <w:rFonts w:ascii="標楷體" w:eastAsia="標楷體" w:hAnsi="標楷體" w:hint="eastAsia"/>
                <w:sz w:val="20"/>
              </w:rPr>
              <w:t>月</w:t>
            </w:r>
            <w:r w:rsidR="00F02292">
              <w:rPr>
                <w:rFonts w:ascii="標楷體" w:eastAsia="標楷體" w:hAnsi="標楷體" w:hint="eastAsia"/>
                <w:sz w:val="20"/>
              </w:rPr>
              <w:t>22</w:t>
            </w:r>
            <w:r w:rsidRPr="001141E8">
              <w:rPr>
                <w:rFonts w:ascii="標楷體" w:eastAsia="標楷體" w:hAnsi="標楷體" w:hint="eastAsia"/>
                <w:sz w:val="20"/>
              </w:rPr>
              <w:t>日(五)</w:t>
            </w:r>
            <w:r w:rsidRPr="001141E8">
              <w:rPr>
                <w:rFonts w:ascii="標楷體" w:eastAsia="標楷體" w:hAnsi="標楷體"/>
                <w:sz w:val="20"/>
              </w:rPr>
              <w:t xml:space="preserve"> </w:t>
            </w:r>
            <w:r w:rsidRPr="001141E8">
              <w:rPr>
                <w:rFonts w:ascii="標楷體" w:eastAsia="標楷體" w:hAnsi="標楷體" w:hint="eastAsia"/>
                <w:sz w:val="20"/>
              </w:rPr>
              <w:t>第三~四節</w:t>
            </w:r>
          </w:p>
        </w:tc>
        <w:tc>
          <w:tcPr>
            <w:tcW w:w="26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74" w:rsidRPr="001141E8" w:rsidRDefault="00F60574" w:rsidP="00F6057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60574" w:rsidRPr="001141E8" w:rsidTr="00F60574">
        <w:trPr>
          <w:jc w:val="center"/>
        </w:trPr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0574" w:rsidRPr="001141E8" w:rsidRDefault="00F60574" w:rsidP="00F60574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1141E8">
              <w:rPr>
                <w:rFonts w:ascii="標楷體" w:eastAsia="標楷體" w:hAnsi="標楷體" w:hint="eastAsia"/>
                <w:kern w:val="0"/>
              </w:rPr>
              <w:t>字音字形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74" w:rsidRPr="001141E8" w:rsidRDefault="00F60574" w:rsidP="00F6057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141E8">
              <w:rPr>
                <w:rFonts w:ascii="標楷體" w:eastAsia="標楷體" w:hAnsi="標楷體" w:hint="eastAsia"/>
                <w:sz w:val="20"/>
              </w:rPr>
              <w:t>一年級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574" w:rsidRPr="001141E8" w:rsidRDefault="00F60574" w:rsidP="00F60574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</w:t>
            </w:r>
            <w:r w:rsidRPr="001141E8">
              <w:rPr>
                <w:rFonts w:ascii="標楷體" w:eastAsia="標楷體" w:hAnsi="標楷體" w:hint="eastAsia"/>
                <w:sz w:val="20"/>
              </w:rPr>
              <w:t>月</w:t>
            </w:r>
            <w:r w:rsidR="00F02292">
              <w:rPr>
                <w:rFonts w:ascii="標楷體" w:eastAsia="標楷體" w:hAnsi="標楷體" w:hint="eastAsia"/>
                <w:sz w:val="20"/>
              </w:rPr>
              <w:t>22</w:t>
            </w:r>
            <w:r w:rsidRPr="001141E8">
              <w:rPr>
                <w:rFonts w:ascii="標楷體" w:eastAsia="標楷體" w:hAnsi="標楷體" w:hint="eastAsia"/>
                <w:sz w:val="20"/>
              </w:rPr>
              <w:t>日(五)</w:t>
            </w:r>
            <w:r w:rsidRPr="001141E8">
              <w:rPr>
                <w:rFonts w:ascii="標楷體" w:eastAsia="標楷體" w:hAnsi="標楷體"/>
                <w:sz w:val="20"/>
              </w:rPr>
              <w:t xml:space="preserve"> </w:t>
            </w:r>
            <w:r w:rsidRPr="001141E8">
              <w:rPr>
                <w:rFonts w:ascii="標楷體" w:eastAsia="標楷體" w:hAnsi="標楷體" w:hint="eastAsia"/>
                <w:sz w:val="20"/>
              </w:rPr>
              <w:t>第三節</w:t>
            </w:r>
          </w:p>
        </w:tc>
        <w:tc>
          <w:tcPr>
            <w:tcW w:w="26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74" w:rsidRPr="001141E8" w:rsidRDefault="00F60574" w:rsidP="00F6057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41E8">
              <w:rPr>
                <w:rFonts w:ascii="標楷體" w:eastAsia="標楷體" w:hAnsi="標楷體" w:hint="eastAsia"/>
                <w:sz w:val="20"/>
                <w:szCs w:val="20"/>
              </w:rPr>
              <w:t>藝術樓三樓301水墨教室</w:t>
            </w:r>
          </w:p>
        </w:tc>
      </w:tr>
      <w:tr w:rsidR="00F60574" w:rsidRPr="001141E8" w:rsidTr="00F60574">
        <w:trPr>
          <w:jc w:val="center"/>
        </w:trPr>
        <w:tc>
          <w:tcPr>
            <w:tcW w:w="2167" w:type="dxa"/>
            <w:vMerge/>
            <w:tcBorders>
              <w:left w:val="single" w:sz="4" w:space="0" w:color="auto"/>
            </w:tcBorders>
            <w:vAlign w:val="center"/>
          </w:tcPr>
          <w:p w:rsidR="00F60574" w:rsidRPr="001141E8" w:rsidRDefault="00F60574" w:rsidP="00F60574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74" w:rsidRPr="001141E8" w:rsidRDefault="00F60574" w:rsidP="00F6057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141E8">
              <w:rPr>
                <w:rFonts w:ascii="標楷體" w:eastAsia="標楷體" w:hAnsi="標楷體" w:hint="eastAsia"/>
                <w:sz w:val="20"/>
              </w:rPr>
              <w:t>二年級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574" w:rsidRPr="001141E8" w:rsidRDefault="00F60574" w:rsidP="00F60574">
            <w:r>
              <w:rPr>
                <w:rFonts w:ascii="標楷體" w:eastAsia="標楷體" w:hAnsi="標楷體" w:hint="eastAsia"/>
                <w:sz w:val="20"/>
              </w:rPr>
              <w:t>4</w:t>
            </w:r>
            <w:r w:rsidRPr="001141E8">
              <w:rPr>
                <w:rFonts w:ascii="標楷體" w:eastAsia="標楷體" w:hAnsi="標楷體" w:hint="eastAsia"/>
                <w:sz w:val="20"/>
              </w:rPr>
              <w:t>月</w:t>
            </w:r>
            <w:r w:rsidR="00F02292">
              <w:rPr>
                <w:rFonts w:ascii="標楷體" w:eastAsia="標楷體" w:hAnsi="標楷體" w:hint="eastAsia"/>
                <w:sz w:val="20"/>
              </w:rPr>
              <w:t>22</w:t>
            </w:r>
            <w:r w:rsidRPr="001141E8">
              <w:rPr>
                <w:rFonts w:ascii="標楷體" w:eastAsia="標楷體" w:hAnsi="標楷體" w:hint="eastAsia"/>
                <w:sz w:val="20"/>
              </w:rPr>
              <w:t>日(五)</w:t>
            </w:r>
            <w:r w:rsidRPr="001141E8">
              <w:rPr>
                <w:rFonts w:ascii="標楷體" w:eastAsia="標楷體" w:hAnsi="標楷體"/>
                <w:sz w:val="20"/>
              </w:rPr>
              <w:t xml:space="preserve"> </w:t>
            </w:r>
            <w:r w:rsidRPr="001141E8">
              <w:rPr>
                <w:rFonts w:ascii="標楷體" w:eastAsia="標楷體" w:hAnsi="標楷體" w:hint="eastAsia"/>
                <w:sz w:val="20"/>
              </w:rPr>
              <w:t>第三節</w:t>
            </w:r>
          </w:p>
        </w:tc>
        <w:tc>
          <w:tcPr>
            <w:tcW w:w="26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0574" w:rsidRPr="001141E8" w:rsidRDefault="00F60574" w:rsidP="00F6057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41E8">
              <w:rPr>
                <w:rFonts w:ascii="標楷體" w:eastAsia="標楷體" w:hAnsi="標楷體" w:hint="eastAsia"/>
                <w:sz w:val="20"/>
                <w:szCs w:val="20"/>
              </w:rPr>
              <w:t>藝術樓三樓305水墨教室</w:t>
            </w:r>
          </w:p>
        </w:tc>
      </w:tr>
    </w:tbl>
    <w:p w:rsidR="009B59B3" w:rsidRDefault="009B59B3" w:rsidP="009B59B3">
      <w:pPr>
        <w:ind w:leftChars="-177" w:left="-425"/>
        <w:rPr>
          <w:rFonts w:ascii="標楷體" w:eastAsia="標楷體" w:hAnsi="標楷體"/>
        </w:rPr>
      </w:pPr>
    </w:p>
    <w:p w:rsidR="008D6461" w:rsidRPr="001141E8" w:rsidRDefault="008D6461" w:rsidP="009B59B3">
      <w:pPr>
        <w:ind w:leftChars="-177" w:left="-425"/>
        <w:rPr>
          <w:rFonts w:ascii="標楷體" w:eastAsia="標楷體" w:hAnsi="標楷體"/>
        </w:rPr>
      </w:pPr>
      <w:r w:rsidRPr="001141E8">
        <w:rPr>
          <w:rFonts w:ascii="標楷體" w:eastAsia="標楷體" w:hAnsi="標楷體" w:hint="eastAsia"/>
        </w:rPr>
        <w:t>附件（三）競賽方式及內容：</w:t>
      </w:r>
    </w:p>
    <w:tbl>
      <w:tblPr>
        <w:tblW w:w="9785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9"/>
        <w:gridCol w:w="3216"/>
        <w:gridCol w:w="4450"/>
      </w:tblGrid>
      <w:tr w:rsidR="001141E8" w:rsidRPr="001141E8" w:rsidTr="009B59B3">
        <w:trPr>
          <w:tblHeader/>
        </w:trPr>
        <w:tc>
          <w:tcPr>
            <w:tcW w:w="2119" w:type="dxa"/>
            <w:vAlign w:val="center"/>
          </w:tcPr>
          <w:p w:rsidR="008D6461" w:rsidRPr="001141E8" w:rsidRDefault="008D6461" w:rsidP="00DA519C">
            <w:pPr>
              <w:jc w:val="center"/>
              <w:rPr>
                <w:rFonts w:ascii="標楷體" w:eastAsia="標楷體" w:hAnsi="標楷體"/>
              </w:rPr>
            </w:pPr>
            <w:r w:rsidRPr="001141E8">
              <w:rPr>
                <w:rFonts w:ascii="標楷體" w:eastAsia="標楷體" w:hAnsi="標楷體" w:hint="eastAsia"/>
                <w:spacing w:val="360"/>
                <w:kern w:val="0"/>
              </w:rPr>
              <w:t>項</w:t>
            </w:r>
            <w:r w:rsidRPr="001141E8">
              <w:rPr>
                <w:rFonts w:ascii="標楷體" w:eastAsia="標楷體" w:hAnsi="標楷體" w:hint="eastAsia"/>
                <w:kern w:val="0"/>
              </w:rPr>
              <w:t>目</w:t>
            </w:r>
          </w:p>
        </w:tc>
        <w:tc>
          <w:tcPr>
            <w:tcW w:w="3216" w:type="dxa"/>
          </w:tcPr>
          <w:p w:rsidR="008D6461" w:rsidRPr="001141E8" w:rsidRDefault="008D6461" w:rsidP="00DA519C">
            <w:pPr>
              <w:jc w:val="center"/>
              <w:rPr>
                <w:rFonts w:ascii="標楷體" w:eastAsia="標楷體" w:hAnsi="標楷體"/>
              </w:rPr>
            </w:pPr>
            <w:r w:rsidRPr="001141E8">
              <w:rPr>
                <w:rFonts w:ascii="標楷體" w:eastAsia="標楷體" w:hAnsi="標楷體" w:hint="eastAsia"/>
                <w:spacing w:val="320"/>
                <w:kern w:val="0"/>
              </w:rPr>
              <w:t>競賽方</w:t>
            </w:r>
            <w:r w:rsidRPr="001141E8">
              <w:rPr>
                <w:rFonts w:ascii="標楷體" w:eastAsia="標楷體" w:hAnsi="標楷體" w:hint="eastAsia"/>
                <w:kern w:val="0"/>
              </w:rPr>
              <w:t>式</w:t>
            </w:r>
          </w:p>
        </w:tc>
        <w:tc>
          <w:tcPr>
            <w:tcW w:w="4450" w:type="dxa"/>
          </w:tcPr>
          <w:p w:rsidR="008D6461" w:rsidRPr="001141E8" w:rsidRDefault="008D6461" w:rsidP="00DA519C">
            <w:pPr>
              <w:jc w:val="center"/>
              <w:rPr>
                <w:rFonts w:ascii="標楷體" w:eastAsia="標楷體" w:hAnsi="標楷體"/>
              </w:rPr>
            </w:pPr>
            <w:r w:rsidRPr="001141E8">
              <w:rPr>
                <w:rFonts w:ascii="標楷體" w:eastAsia="標楷體" w:hAnsi="標楷體" w:hint="eastAsia"/>
                <w:spacing w:val="360"/>
                <w:kern w:val="0"/>
              </w:rPr>
              <w:t>競賽題</w:t>
            </w:r>
            <w:r w:rsidRPr="001141E8">
              <w:rPr>
                <w:rFonts w:ascii="標楷體" w:eastAsia="標楷體" w:hAnsi="標楷體" w:hint="eastAsia"/>
                <w:kern w:val="0"/>
              </w:rPr>
              <w:t>目</w:t>
            </w:r>
          </w:p>
        </w:tc>
      </w:tr>
      <w:tr w:rsidR="001141E8" w:rsidRPr="001141E8" w:rsidTr="009B59B3">
        <w:trPr>
          <w:trHeight w:val="226"/>
        </w:trPr>
        <w:tc>
          <w:tcPr>
            <w:tcW w:w="9785" w:type="dxa"/>
            <w:gridSpan w:val="3"/>
            <w:vAlign w:val="center"/>
          </w:tcPr>
          <w:p w:rsidR="008D6461" w:rsidRPr="001141E8" w:rsidRDefault="008D6461" w:rsidP="009B59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41E8">
              <w:rPr>
                <w:rFonts w:ascii="標楷體" w:eastAsia="標楷體" w:hAnsi="標楷體" w:hint="eastAsia"/>
                <w:sz w:val="26"/>
                <w:szCs w:val="26"/>
              </w:rPr>
              <w:t>國語文競賽比賽時間內，只能夠攜帶應試文具，其餘不能攜入（如：手機），</w:t>
            </w:r>
            <w:r w:rsidR="009B59B3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1141E8">
              <w:rPr>
                <w:rFonts w:ascii="標楷體" w:eastAsia="標楷體" w:hAnsi="標楷體" w:hint="eastAsia"/>
                <w:sz w:val="26"/>
                <w:szCs w:val="26"/>
              </w:rPr>
              <w:t>違者依校規違反秩序論處。</w:t>
            </w:r>
          </w:p>
        </w:tc>
      </w:tr>
      <w:tr w:rsidR="008D6461" w:rsidTr="009B59B3">
        <w:trPr>
          <w:trHeight w:val="558"/>
        </w:trPr>
        <w:tc>
          <w:tcPr>
            <w:tcW w:w="2119" w:type="dxa"/>
            <w:vAlign w:val="center"/>
          </w:tcPr>
          <w:p w:rsidR="008D6461" w:rsidRDefault="008D6461" w:rsidP="00DA519C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國語演說</w:t>
            </w:r>
          </w:p>
        </w:tc>
        <w:tc>
          <w:tcPr>
            <w:tcW w:w="3216" w:type="dxa"/>
          </w:tcPr>
          <w:p w:rsidR="008D6461" w:rsidRDefault="008D6461" w:rsidP="00DA519C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參賽者於登台前30分鐘，當場親手抽定(每人2~3分鐘)。</w:t>
            </w:r>
          </w:p>
        </w:tc>
        <w:tc>
          <w:tcPr>
            <w:tcW w:w="4450" w:type="dxa"/>
          </w:tcPr>
          <w:p w:rsidR="008D6461" w:rsidRDefault="008D6461" w:rsidP="00DA519C">
            <w:pPr>
              <w:ind w:left="600" w:hanging="6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當場抽定。參賽者可攜帶個人資料、字典入場。</w:t>
            </w:r>
          </w:p>
        </w:tc>
      </w:tr>
      <w:tr w:rsidR="008D6461" w:rsidTr="009B59B3">
        <w:tc>
          <w:tcPr>
            <w:tcW w:w="2119" w:type="dxa"/>
            <w:vAlign w:val="center"/>
          </w:tcPr>
          <w:p w:rsidR="008D6461" w:rsidRPr="00D778F0" w:rsidRDefault="008D6461" w:rsidP="00DA519C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D778F0">
              <w:rPr>
                <w:rFonts w:ascii="標楷體" w:eastAsia="標楷體" w:hAnsi="標楷體" w:hint="eastAsia"/>
                <w:kern w:val="0"/>
              </w:rPr>
              <w:t>國語朗讀</w:t>
            </w:r>
          </w:p>
        </w:tc>
        <w:tc>
          <w:tcPr>
            <w:tcW w:w="3216" w:type="dxa"/>
            <w:vAlign w:val="center"/>
          </w:tcPr>
          <w:p w:rsidR="008D6461" w:rsidRDefault="008D6461" w:rsidP="00DA519C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競賽員於上台前8分鐘抽定題目。</w:t>
            </w:r>
          </w:p>
          <w:p w:rsidR="008D6461" w:rsidRDefault="008D6461" w:rsidP="00DA519C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(每人2分鐘)</w:t>
            </w:r>
          </w:p>
        </w:tc>
        <w:tc>
          <w:tcPr>
            <w:tcW w:w="4450" w:type="dxa"/>
          </w:tcPr>
          <w:p w:rsidR="008D6461" w:rsidRPr="00B87B29" w:rsidRDefault="008D6461" w:rsidP="00DA519C">
            <w:pPr>
              <w:ind w:left="512" w:hanging="512"/>
              <w:rPr>
                <w:rFonts w:ascii="標楷體" w:eastAsia="標楷體" w:hAnsi="標楷體"/>
                <w:b/>
                <w:sz w:val="18"/>
                <w:szCs w:val="18"/>
                <w:shd w:val="pct15" w:color="auto" w:fill="FFFFFF"/>
              </w:rPr>
            </w:pPr>
            <w:r w:rsidRPr="00B87B29">
              <w:rPr>
                <w:rFonts w:ascii="標楷體" w:eastAsia="標楷體" w:hAnsi="標楷體" w:hint="eastAsia"/>
                <w:b/>
                <w:sz w:val="18"/>
                <w:szCs w:val="18"/>
                <w:shd w:val="pct15" w:color="auto" w:fill="FFFFFF"/>
              </w:rPr>
              <w:t>高一篇目</w:t>
            </w:r>
          </w:p>
          <w:p w:rsidR="008D6461" w:rsidRPr="00B87B29" w:rsidRDefault="00823AC8" w:rsidP="00DA519C">
            <w:pPr>
              <w:ind w:left="512" w:hanging="512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8D6461" w:rsidRPr="00B87B29">
              <w:rPr>
                <w:rFonts w:ascii="標楷體" w:eastAsia="標楷體" w:hAnsi="標楷體" w:hint="eastAsia"/>
                <w:sz w:val="18"/>
                <w:szCs w:val="18"/>
              </w:rPr>
              <w:t>師說          2.</w:t>
            </w:r>
            <w:r w:rsidR="008D6461">
              <w:rPr>
                <w:rFonts w:ascii="標楷體" w:eastAsia="標楷體" w:hAnsi="標楷體" w:hint="eastAsia"/>
                <w:sz w:val="18"/>
                <w:szCs w:val="18"/>
              </w:rPr>
              <w:t>桃花源記</w:t>
            </w:r>
            <w:r w:rsidR="008D6461" w:rsidRPr="00B87B29">
              <w:rPr>
                <w:rFonts w:ascii="標楷體" w:eastAsia="標楷體" w:hAnsi="標楷體" w:hint="eastAsia"/>
                <w:sz w:val="18"/>
                <w:szCs w:val="18"/>
              </w:rPr>
              <w:t xml:space="preserve">      </w:t>
            </w:r>
            <w:r w:rsidR="00275922"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="008D6461" w:rsidRPr="00B87B29">
              <w:rPr>
                <w:rFonts w:ascii="標楷體" w:eastAsia="標楷體" w:hAnsi="標楷體" w:hint="eastAsia"/>
                <w:sz w:val="18"/>
                <w:szCs w:val="18"/>
              </w:rPr>
              <w:t>3.</w:t>
            </w:r>
            <w:r w:rsidR="00275922">
              <w:rPr>
                <w:rFonts w:ascii="標楷體" w:eastAsia="標楷體" w:hAnsi="標楷體" w:hint="eastAsia"/>
                <w:sz w:val="18"/>
                <w:szCs w:val="18"/>
              </w:rPr>
              <w:t>醉翁亭記</w:t>
            </w:r>
            <w:r w:rsidR="008D6461" w:rsidRPr="00B87B29">
              <w:rPr>
                <w:rFonts w:ascii="標楷體" w:eastAsia="標楷體" w:hAnsi="標楷體" w:hint="eastAsia"/>
                <w:sz w:val="18"/>
                <w:szCs w:val="18"/>
              </w:rPr>
              <w:t xml:space="preserve">      </w:t>
            </w:r>
          </w:p>
          <w:p w:rsidR="008D6461" w:rsidRPr="00B87B29" w:rsidRDefault="00823AC8" w:rsidP="00DA519C">
            <w:pPr>
              <w:ind w:left="512" w:hanging="512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4.</w:t>
            </w:r>
            <w:r w:rsidR="00106001">
              <w:rPr>
                <w:rFonts w:ascii="標楷體" w:eastAsia="標楷體" w:hAnsi="標楷體" w:hint="eastAsia"/>
                <w:sz w:val="18"/>
                <w:szCs w:val="18"/>
              </w:rPr>
              <w:t xml:space="preserve">左忠毅公逸事  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5.</w:t>
            </w:r>
            <w:r w:rsidR="00275922">
              <w:rPr>
                <w:rFonts w:ascii="標楷體" w:eastAsia="標楷體" w:hAnsi="標楷體" w:hint="eastAsia"/>
                <w:sz w:val="18"/>
                <w:szCs w:val="18"/>
              </w:rPr>
              <w:t>晚遊六橋待月記</w:t>
            </w:r>
            <w:r w:rsidR="008D6461">
              <w:rPr>
                <w:rFonts w:ascii="標楷體" w:eastAsia="標楷體" w:hAnsi="標楷體" w:hint="eastAsia"/>
                <w:sz w:val="18"/>
                <w:szCs w:val="18"/>
              </w:rPr>
              <w:t xml:space="preserve">    6.項脊軒志</w:t>
            </w:r>
          </w:p>
          <w:p w:rsidR="008D6461" w:rsidRPr="00B87B29" w:rsidRDefault="008D6461" w:rsidP="00DA519C">
            <w:pPr>
              <w:ind w:left="512" w:hanging="512"/>
              <w:rPr>
                <w:rFonts w:ascii="標楷體" w:eastAsia="標楷體" w:hAnsi="標楷體"/>
                <w:b/>
                <w:sz w:val="18"/>
                <w:szCs w:val="18"/>
                <w:shd w:val="pct15" w:color="auto" w:fill="FFFFFF"/>
              </w:rPr>
            </w:pPr>
            <w:r w:rsidRPr="00B87B29">
              <w:rPr>
                <w:rFonts w:ascii="標楷體" w:eastAsia="標楷體" w:hAnsi="標楷體" w:hint="eastAsia"/>
                <w:b/>
                <w:sz w:val="18"/>
                <w:szCs w:val="18"/>
                <w:shd w:val="pct15" w:color="auto" w:fill="FFFFFF"/>
              </w:rPr>
              <w:t>高二篇目</w:t>
            </w:r>
          </w:p>
          <w:p w:rsidR="008D6461" w:rsidRPr="00B87B29" w:rsidRDefault="00823AC8" w:rsidP="00DA519C">
            <w:pPr>
              <w:ind w:left="512" w:hanging="512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8D6461">
              <w:rPr>
                <w:rFonts w:ascii="標楷體" w:eastAsia="標楷體" w:hAnsi="標楷體" w:hint="eastAsia"/>
                <w:sz w:val="18"/>
                <w:szCs w:val="18"/>
              </w:rPr>
              <w:t>醉翁亭記</w:t>
            </w:r>
            <w:r w:rsidR="008D6461" w:rsidRPr="00B87B29"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="008D6461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8D6461"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2.</w:t>
            </w:r>
            <w:r w:rsidR="00275922">
              <w:rPr>
                <w:rFonts w:ascii="標楷體" w:eastAsia="標楷體" w:hAnsi="標楷體" w:hint="eastAsia"/>
                <w:sz w:val="18"/>
                <w:szCs w:val="18"/>
              </w:rPr>
              <w:t xml:space="preserve">燭之武退秦師    </w:t>
            </w:r>
            <w:r w:rsidR="008D6461" w:rsidRPr="00B87B29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8D6461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8D6461" w:rsidRPr="00B87B29">
              <w:rPr>
                <w:rFonts w:ascii="標楷體" w:eastAsia="標楷體" w:hAnsi="標楷體" w:hint="eastAsia"/>
                <w:sz w:val="18"/>
                <w:szCs w:val="18"/>
              </w:rPr>
              <w:t>3.</w:t>
            </w:r>
            <w:r w:rsidR="00275922">
              <w:rPr>
                <w:rFonts w:ascii="標楷體" w:eastAsia="標楷體" w:hAnsi="標楷體" w:hint="eastAsia"/>
                <w:sz w:val="18"/>
                <w:szCs w:val="18"/>
              </w:rPr>
              <w:t>出師表</w:t>
            </w:r>
          </w:p>
          <w:p w:rsidR="008D6461" w:rsidRPr="00AB5C94" w:rsidRDefault="00823AC8" w:rsidP="00523D7C">
            <w:pPr>
              <w:ind w:left="512" w:hanging="512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4.</w:t>
            </w:r>
            <w:r w:rsidR="008D6461">
              <w:rPr>
                <w:rFonts w:ascii="標楷體" w:eastAsia="標楷體" w:hAnsi="標楷體" w:hint="eastAsia"/>
                <w:sz w:val="18"/>
                <w:szCs w:val="18"/>
              </w:rPr>
              <w:t xml:space="preserve">諫逐客書      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5.</w:t>
            </w:r>
            <w:r w:rsidR="000D7F61">
              <w:rPr>
                <w:rFonts w:ascii="標楷體" w:eastAsia="標楷體" w:hAnsi="標楷體" w:hint="eastAsia"/>
                <w:sz w:val="18"/>
                <w:szCs w:val="18"/>
              </w:rPr>
              <w:t>左忠毅公逸事</w:t>
            </w:r>
            <w:r w:rsidR="00275922"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="008D6461" w:rsidRPr="00AB5C9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8D6461" w:rsidRPr="00B87B29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8D6461"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="008D6461" w:rsidRPr="00B87B29">
              <w:rPr>
                <w:rFonts w:ascii="標楷體" w:eastAsia="標楷體" w:hAnsi="標楷體" w:hint="eastAsia"/>
                <w:sz w:val="18"/>
                <w:szCs w:val="18"/>
              </w:rPr>
              <w:t>6.</w:t>
            </w:r>
            <w:r w:rsidR="008D6461">
              <w:rPr>
                <w:rFonts w:ascii="標楷體" w:eastAsia="標楷體" w:hAnsi="標楷體" w:hint="eastAsia"/>
                <w:sz w:val="18"/>
                <w:szCs w:val="18"/>
              </w:rPr>
              <w:t>赤壁賦</w:t>
            </w:r>
          </w:p>
        </w:tc>
      </w:tr>
      <w:tr w:rsidR="008D6461" w:rsidTr="009B59B3">
        <w:trPr>
          <w:trHeight w:val="699"/>
        </w:trPr>
        <w:tc>
          <w:tcPr>
            <w:tcW w:w="2119" w:type="dxa"/>
            <w:vAlign w:val="center"/>
          </w:tcPr>
          <w:p w:rsidR="008D6461" w:rsidRPr="00D778F0" w:rsidRDefault="008D6461" w:rsidP="00DA519C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閩南語朗讀</w:t>
            </w:r>
          </w:p>
        </w:tc>
        <w:tc>
          <w:tcPr>
            <w:tcW w:w="3216" w:type="dxa"/>
            <w:vAlign w:val="center"/>
          </w:tcPr>
          <w:p w:rsidR="008D6461" w:rsidRDefault="008D6461" w:rsidP="00DA519C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競賽員於上台前8分鐘抽定題目。</w:t>
            </w:r>
          </w:p>
          <w:p w:rsidR="008D6461" w:rsidRDefault="008D6461" w:rsidP="00DA519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(每人2分鐘)</w:t>
            </w:r>
          </w:p>
        </w:tc>
        <w:tc>
          <w:tcPr>
            <w:tcW w:w="4450" w:type="dxa"/>
            <w:vAlign w:val="center"/>
          </w:tcPr>
          <w:p w:rsidR="008D6461" w:rsidRPr="000C216B" w:rsidRDefault="008D6461" w:rsidP="0034398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  <w:r w:rsidR="00523D7C">
              <w:rPr>
                <w:rFonts w:ascii="標楷體" w:eastAsia="標楷體" w:hAnsi="標楷體" w:hint="eastAsia"/>
                <w:sz w:val="18"/>
                <w:szCs w:val="18"/>
              </w:rPr>
              <w:t>月娘的心聲</w:t>
            </w:r>
            <w:r w:rsidRPr="000C216B"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="009B59B3"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0C216B">
              <w:rPr>
                <w:rFonts w:ascii="標楷體" w:eastAsia="標楷體" w:hAnsi="標楷體" w:hint="eastAsia"/>
                <w:sz w:val="18"/>
                <w:szCs w:val="18"/>
              </w:rPr>
              <w:t xml:space="preserve"> 2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  <w:r w:rsidR="00EC71BA">
              <w:rPr>
                <w:rFonts w:ascii="標楷體" w:eastAsia="標楷體" w:hAnsi="標楷體" w:hint="eastAsia"/>
                <w:sz w:val="18"/>
                <w:szCs w:val="18"/>
              </w:rPr>
              <w:t>看電影</w:t>
            </w:r>
          </w:p>
          <w:p w:rsidR="008D6461" w:rsidRPr="00546025" w:rsidRDefault="008D6461" w:rsidP="0034398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C216B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="00EC71BA">
              <w:rPr>
                <w:rFonts w:ascii="標楷體" w:eastAsia="標楷體" w:hAnsi="標楷體" w:hint="eastAsia"/>
                <w:sz w:val="18"/>
                <w:szCs w:val="18"/>
              </w:rPr>
              <w:t>膨糖的好滋味</w:t>
            </w:r>
          </w:p>
        </w:tc>
      </w:tr>
      <w:tr w:rsidR="00A965F8" w:rsidTr="009B59B3">
        <w:tc>
          <w:tcPr>
            <w:tcW w:w="2119" w:type="dxa"/>
            <w:vAlign w:val="center"/>
          </w:tcPr>
          <w:p w:rsidR="00A965F8" w:rsidRPr="00D778F0" w:rsidRDefault="00A965F8" w:rsidP="00A965F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961DC0">
              <w:rPr>
                <w:rFonts w:ascii="標楷體" w:eastAsia="標楷體" w:hAnsi="標楷體" w:hint="eastAsia"/>
                <w:kern w:val="0"/>
              </w:rPr>
              <w:t>客語朗讀</w:t>
            </w:r>
          </w:p>
        </w:tc>
        <w:tc>
          <w:tcPr>
            <w:tcW w:w="3216" w:type="dxa"/>
            <w:vAlign w:val="center"/>
          </w:tcPr>
          <w:p w:rsidR="00A965F8" w:rsidRDefault="00A965F8" w:rsidP="00A965F8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競賽員於上台前8分鐘抽定題目。</w:t>
            </w:r>
          </w:p>
          <w:p w:rsidR="00A965F8" w:rsidRDefault="00A965F8" w:rsidP="00A965F8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(每人2分鐘)</w:t>
            </w:r>
          </w:p>
        </w:tc>
        <w:tc>
          <w:tcPr>
            <w:tcW w:w="4450" w:type="dxa"/>
            <w:vAlign w:val="center"/>
          </w:tcPr>
          <w:p w:rsidR="009B59B3" w:rsidRPr="000C216B" w:rsidRDefault="009B59B3" w:rsidP="009B59B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  <w:r w:rsidR="00EC71BA" w:rsidRPr="00EC71BA">
              <w:rPr>
                <w:rFonts w:ascii="標楷體" w:eastAsia="標楷體" w:hAnsi="標楷體"/>
                <w:sz w:val="18"/>
                <w:szCs w:val="18"/>
              </w:rPr>
              <w:t>遠方个人客</w:t>
            </w:r>
            <w:r w:rsidRPr="000C216B">
              <w:rPr>
                <w:rFonts w:ascii="標楷體" w:eastAsia="標楷體" w:hAnsi="標楷體" w:hint="eastAsia"/>
                <w:sz w:val="18"/>
                <w:szCs w:val="18"/>
              </w:rPr>
              <w:t xml:space="preserve">       2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  <w:r w:rsidR="00EC71BA">
              <w:rPr>
                <w:rFonts w:ascii="標楷體" w:eastAsia="標楷體" w:hAnsi="標楷體" w:hint="eastAsia"/>
                <w:sz w:val="18"/>
                <w:szCs w:val="18"/>
              </w:rPr>
              <w:t>旅行</w:t>
            </w:r>
          </w:p>
          <w:p w:rsidR="00A965F8" w:rsidRPr="00546025" w:rsidRDefault="009B59B3" w:rsidP="009B59B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C216B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="00EC71BA">
              <w:rPr>
                <w:rFonts w:ascii="標楷體" w:eastAsia="標楷體" w:hAnsi="標楷體" w:hint="eastAsia"/>
                <w:sz w:val="18"/>
                <w:szCs w:val="18"/>
              </w:rPr>
              <w:t>毛蟹</w:t>
            </w:r>
          </w:p>
        </w:tc>
      </w:tr>
      <w:tr w:rsidR="008D6461" w:rsidTr="009B59B3">
        <w:tc>
          <w:tcPr>
            <w:tcW w:w="2119" w:type="dxa"/>
            <w:vAlign w:val="center"/>
          </w:tcPr>
          <w:p w:rsidR="008D6461" w:rsidRPr="00D778F0" w:rsidRDefault="008D6461" w:rsidP="00DA519C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作文</w:t>
            </w:r>
          </w:p>
        </w:tc>
        <w:tc>
          <w:tcPr>
            <w:tcW w:w="3216" w:type="dxa"/>
            <w:vAlign w:val="center"/>
          </w:tcPr>
          <w:p w:rsidR="008D6461" w:rsidRDefault="008D6461" w:rsidP="00DA519C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90分鐘</w:t>
            </w:r>
          </w:p>
        </w:tc>
        <w:tc>
          <w:tcPr>
            <w:tcW w:w="4450" w:type="dxa"/>
          </w:tcPr>
          <w:p w:rsidR="008D6461" w:rsidRDefault="008D6461" w:rsidP="00DA519C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題目當場公佈，除不得用詩歌韻文寫作外，文言語體不加限制，並詳加標點符號，</w:t>
            </w:r>
            <w:r w:rsidRPr="00256B15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限用藍筆或黑筆書寫</w:t>
            </w:r>
            <w:r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8D6461" w:rsidTr="009B59B3">
        <w:tc>
          <w:tcPr>
            <w:tcW w:w="2119" w:type="dxa"/>
            <w:vAlign w:val="center"/>
          </w:tcPr>
          <w:p w:rsidR="008D6461" w:rsidRPr="00D778F0" w:rsidRDefault="008D6461" w:rsidP="00DA519C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寫字</w:t>
            </w:r>
          </w:p>
        </w:tc>
        <w:tc>
          <w:tcPr>
            <w:tcW w:w="3216" w:type="dxa"/>
            <w:vAlign w:val="center"/>
          </w:tcPr>
          <w:p w:rsidR="008D6461" w:rsidRDefault="008D6461" w:rsidP="00DA519C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50分鐘</w:t>
            </w:r>
          </w:p>
        </w:tc>
        <w:tc>
          <w:tcPr>
            <w:tcW w:w="4450" w:type="dxa"/>
          </w:tcPr>
          <w:p w:rsidR="008D6461" w:rsidRPr="009507CE" w:rsidRDefault="008D6461" w:rsidP="00DA519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507CE">
              <w:rPr>
                <w:rFonts w:ascii="標楷體" w:eastAsia="標楷體" w:hAnsi="標楷體" w:hint="eastAsia"/>
                <w:sz w:val="20"/>
                <w:szCs w:val="20"/>
              </w:rPr>
              <w:t>書寫內容當場公佈，一律以傳統毛筆書寫楷書，書寫50個字。</w:t>
            </w:r>
          </w:p>
        </w:tc>
      </w:tr>
      <w:tr w:rsidR="008D6461" w:rsidTr="009B59B3">
        <w:tc>
          <w:tcPr>
            <w:tcW w:w="2119" w:type="dxa"/>
            <w:vAlign w:val="center"/>
          </w:tcPr>
          <w:p w:rsidR="008D6461" w:rsidRDefault="008D6461" w:rsidP="00DA519C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字音字形</w:t>
            </w:r>
          </w:p>
        </w:tc>
        <w:tc>
          <w:tcPr>
            <w:tcW w:w="3216" w:type="dxa"/>
            <w:vAlign w:val="center"/>
          </w:tcPr>
          <w:p w:rsidR="008D6461" w:rsidRDefault="008D6461" w:rsidP="00DA519C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10分鐘</w:t>
            </w:r>
          </w:p>
        </w:tc>
        <w:tc>
          <w:tcPr>
            <w:tcW w:w="4450" w:type="dxa"/>
          </w:tcPr>
          <w:p w:rsidR="008D6461" w:rsidRPr="009507CE" w:rsidRDefault="008D6461" w:rsidP="00DA519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507CE">
              <w:rPr>
                <w:rFonts w:ascii="標楷體" w:eastAsia="標楷體" w:hAnsi="標楷體" w:hint="eastAsia"/>
                <w:sz w:val="20"/>
                <w:szCs w:val="20"/>
              </w:rPr>
              <w:t>共200字（字音100字，字形100字），</w:t>
            </w:r>
            <w:r w:rsidRPr="009507CE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限用藍筆或黑筆書寫</w:t>
            </w:r>
            <w:r w:rsidRPr="009507CE">
              <w:rPr>
                <w:rFonts w:ascii="標楷體" w:eastAsia="標楷體" w:hAnsi="標楷體" w:hint="eastAsia"/>
                <w:sz w:val="20"/>
                <w:szCs w:val="20"/>
              </w:rPr>
              <w:t>，塗改不計分。</w:t>
            </w:r>
          </w:p>
        </w:tc>
      </w:tr>
    </w:tbl>
    <w:p w:rsidR="008D6461" w:rsidRDefault="008D6461" w:rsidP="008D6461">
      <w:pPr>
        <w:rPr>
          <w:rFonts w:ascii="標楷體" w:eastAsia="標楷體" w:hAnsi="標楷體"/>
        </w:rPr>
      </w:pPr>
    </w:p>
    <w:p w:rsidR="008D6461" w:rsidRDefault="008D6461" w:rsidP="009B59B3">
      <w:pPr>
        <w:ind w:leftChars="-177" w:left="-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附件（四）評判標準：</w:t>
      </w:r>
    </w:p>
    <w:tbl>
      <w:tblPr>
        <w:tblW w:w="9799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0"/>
        <w:gridCol w:w="5635"/>
        <w:gridCol w:w="2064"/>
      </w:tblGrid>
      <w:tr w:rsidR="008D6461" w:rsidTr="00823AC8">
        <w:tc>
          <w:tcPr>
            <w:tcW w:w="2100" w:type="dxa"/>
          </w:tcPr>
          <w:p w:rsidR="008D6461" w:rsidRDefault="008D6461" w:rsidP="00DA51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項目</w:t>
            </w:r>
          </w:p>
        </w:tc>
        <w:tc>
          <w:tcPr>
            <w:tcW w:w="5635" w:type="dxa"/>
          </w:tcPr>
          <w:p w:rsidR="008D6461" w:rsidRDefault="008D6461" w:rsidP="00DA519C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評判標準</w:t>
            </w:r>
          </w:p>
        </w:tc>
        <w:tc>
          <w:tcPr>
            <w:tcW w:w="2064" w:type="dxa"/>
          </w:tcPr>
          <w:p w:rsidR="008D6461" w:rsidRDefault="008D6461" w:rsidP="00DA51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錄取名額</w:t>
            </w:r>
          </w:p>
        </w:tc>
      </w:tr>
      <w:tr w:rsidR="008D6461" w:rsidTr="00823AC8">
        <w:trPr>
          <w:cantSplit/>
        </w:trPr>
        <w:tc>
          <w:tcPr>
            <w:tcW w:w="2100" w:type="dxa"/>
            <w:vAlign w:val="center"/>
          </w:tcPr>
          <w:p w:rsidR="008D6461" w:rsidRDefault="008D6461" w:rsidP="00DA51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        講</w:t>
            </w:r>
          </w:p>
        </w:tc>
        <w:tc>
          <w:tcPr>
            <w:tcW w:w="5635" w:type="dxa"/>
          </w:tcPr>
          <w:p w:rsidR="008D6461" w:rsidRPr="003646A2" w:rsidRDefault="008D6461" w:rsidP="00DA519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646A2">
              <w:rPr>
                <w:rFonts w:ascii="標楷體" w:eastAsia="標楷體" w:hAnsi="標楷體" w:hint="eastAsia"/>
                <w:sz w:val="18"/>
                <w:szCs w:val="18"/>
              </w:rPr>
              <w:t>1.語音(聲、韻、調、語調)占45％</w:t>
            </w:r>
          </w:p>
          <w:p w:rsidR="008D6461" w:rsidRPr="003646A2" w:rsidRDefault="008D6461" w:rsidP="00DA519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646A2">
              <w:rPr>
                <w:rFonts w:ascii="標楷體" w:eastAsia="標楷體" w:hAnsi="標楷體" w:hint="eastAsia"/>
                <w:sz w:val="18"/>
                <w:szCs w:val="18"/>
              </w:rPr>
              <w:t>2.內容(思想、結構、詞彙)占45％</w:t>
            </w:r>
          </w:p>
          <w:p w:rsidR="008D6461" w:rsidRPr="003646A2" w:rsidRDefault="008D6461" w:rsidP="00DA519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646A2">
              <w:rPr>
                <w:rFonts w:ascii="標楷體" w:eastAsia="標楷體" w:hAnsi="標楷體" w:hint="eastAsia"/>
                <w:sz w:val="18"/>
                <w:szCs w:val="18"/>
              </w:rPr>
              <w:t>3.儀態(儀容、態度、表情)占10％</w:t>
            </w:r>
          </w:p>
          <w:p w:rsidR="008D6461" w:rsidRPr="003646A2" w:rsidRDefault="008D6461" w:rsidP="00DA519C">
            <w:pPr>
              <w:ind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3646A2">
              <w:rPr>
                <w:rFonts w:ascii="標楷體" w:eastAsia="標楷體" w:hAnsi="標楷體" w:hint="eastAsia"/>
                <w:sz w:val="18"/>
                <w:szCs w:val="18"/>
              </w:rPr>
              <w:t>4.時間超過或不足，每半分鐘扣一分，未足半分鐘以半分鐘計。</w:t>
            </w:r>
          </w:p>
          <w:p w:rsidR="008D6461" w:rsidRPr="003646A2" w:rsidRDefault="008D6461" w:rsidP="00DA519C">
            <w:pPr>
              <w:ind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3646A2">
              <w:rPr>
                <w:rFonts w:ascii="標楷體" w:eastAsia="標楷體" w:hAnsi="標楷體" w:hint="eastAsia"/>
                <w:sz w:val="18"/>
                <w:szCs w:val="18"/>
              </w:rPr>
              <w:t>5.服裝儀容不整齊者〈上台比賽者著制服、皮鞋，打領帶為恰當〉，酌予扣比賽分數。</w:t>
            </w:r>
          </w:p>
        </w:tc>
        <w:tc>
          <w:tcPr>
            <w:tcW w:w="2064" w:type="dxa"/>
            <w:vMerge w:val="restart"/>
          </w:tcPr>
          <w:p w:rsidR="008D6461" w:rsidRDefault="008D6461" w:rsidP="00DA519C">
            <w:pPr>
              <w:kinsoku w:val="0"/>
              <w:ind w:left="153" w:hanging="153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1.一、二年級除閩南語、客語、原住民語之外，各項錄取前三名。</w:t>
            </w:r>
          </w:p>
          <w:p w:rsidR="008D6461" w:rsidRDefault="008D6461" w:rsidP="00DA519C">
            <w:pPr>
              <w:kinsoku w:val="0"/>
              <w:ind w:left="153" w:hanging="153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（第一名錄取一位、第二名錄取二位、第三名錄取三位。）</w:t>
            </w:r>
          </w:p>
          <w:p w:rsidR="008D6461" w:rsidRDefault="008D6461" w:rsidP="00DA519C">
            <w:pPr>
              <w:kinsoku w:val="0"/>
              <w:ind w:left="153" w:hanging="153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2.一、二年級閩南語、客語、原住民語錄取名次，視參加人數另定。</w:t>
            </w:r>
          </w:p>
        </w:tc>
      </w:tr>
      <w:tr w:rsidR="008D6461" w:rsidTr="00823AC8">
        <w:trPr>
          <w:cantSplit/>
        </w:trPr>
        <w:tc>
          <w:tcPr>
            <w:tcW w:w="2100" w:type="dxa"/>
            <w:vAlign w:val="center"/>
          </w:tcPr>
          <w:p w:rsidR="008D6461" w:rsidRDefault="008D6461" w:rsidP="00DA51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480"/>
                <w:kern w:val="0"/>
              </w:rPr>
              <w:t>朗</w:t>
            </w:r>
            <w:r>
              <w:rPr>
                <w:rFonts w:ascii="標楷體" w:eastAsia="標楷體" w:hAnsi="標楷體" w:hint="eastAsia"/>
                <w:kern w:val="0"/>
              </w:rPr>
              <w:t>讀</w:t>
            </w:r>
          </w:p>
        </w:tc>
        <w:tc>
          <w:tcPr>
            <w:tcW w:w="5635" w:type="dxa"/>
          </w:tcPr>
          <w:p w:rsidR="008D6461" w:rsidRPr="003646A2" w:rsidRDefault="008D6461" w:rsidP="00DA519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646A2">
              <w:rPr>
                <w:rFonts w:ascii="標楷體" w:eastAsia="標楷體" w:hAnsi="標楷體" w:hint="eastAsia"/>
                <w:sz w:val="18"/>
                <w:szCs w:val="18"/>
              </w:rPr>
              <w:t>1.語音(發音及聲調)占50％</w:t>
            </w:r>
          </w:p>
          <w:p w:rsidR="008D6461" w:rsidRPr="003646A2" w:rsidRDefault="008D6461" w:rsidP="00DA519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646A2">
              <w:rPr>
                <w:rFonts w:ascii="標楷體" w:eastAsia="標楷體" w:hAnsi="標楷體" w:hint="eastAsia"/>
                <w:sz w:val="18"/>
                <w:szCs w:val="18"/>
              </w:rPr>
              <w:t>2.氣勢(句讀、語調、文氣)占40％</w:t>
            </w:r>
          </w:p>
          <w:p w:rsidR="008D6461" w:rsidRPr="003646A2" w:rsidRDefault="008D6461" w:rsidP="00DA519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646A2">
              <w:rPr>
                <w:rFonts w:ascii="標楷體" w:eastAsia="標楷體" w:hAnsi="標楷體" w:hint="eastAsia"/>
                <w:sz w:val="18"/>
                <w:szCs w:val="18"/>
              </w:rPr>
              <w:t>3.儀態(儀容、態度、表情)占10％</w:t>
            </w:r>
          </w:p>
          <w:p w:rsidR="008D6461" w:rsidRPr="003646A2" w:rsidRDefault="008D6461" w:rsidP="00DA519C">
            <w:pPr>
              <w:ind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3646A2">
              <w:rPr>
                <w:rFonts w:ascii="標楷體" w:eastAsia="標楷體" w:hAnsi="標楷體" w:hint="eastAsia"/>
                <w:sz w:val="18"/>
                <w:szCs w:val="18"/>
              </w:rPr>
              <w:t>4.服裝儀容不整齊者〈上台比賽者著制服、皮鞋，打領帶為恰當〉，酌予扣比賽分數。</w:t>
            </w:r>
          </w:p>
        </w:tc>
        <w:tc>
          <w:tcPr>
            <w:tcW w:w="2064" w:type="dxa"/>
            <w:vMerge/>
          </w:tcPr>
          <w:p w:rsidR="008D6461" w:rsidRDefault="008D6461" w:rsidP="00DA519C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8D6461" w:rsidTr="00823AC8">
        <w:trPr>
          <w:cantSplit/>
        </w:trPr>
        <w:tc>
          <w:tcPr>
            <w:tcW w:w="2100" w:type="dxa"/>
            <w:vAlign w:val="center"/>
          </w:tcPr>
          <w:p w:rsidR="008D6461" w:rsidRDefault="008D6461" w:rsidP="00DA51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480"/>
                <w:kern w:val="0"/>
              </w:rPr>
              <w:t>作</w:t>
            </w:r>
            <w:r>
              <w:rPr>
                <w:rFonts w:ascii="標楷體" w:eastAsia="標楷體" w:hAnsi="標楷體" w:hint="eastAsia"/>
                <w:kern w:val="0"/>
              </w:rPr>
              <w:t>文</w:t>
            </w:r>
          </w:p>
        </w:tc>
        <w:tc>
          <w:tcPr>
            <w:tcW w:w="5635" w:type="dxa"/>
          </w:tcPr>
          <w:p w:rsidR="008D6461" w:rsidRPr="003646A2" w:rsidRDefault="008D6461" w:rsidP="00DA519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646A2">
              <w:rPr>
                <w:rFonts w:ascii="標楷體" w:eastAsia="標楷體" w:hAnsi="標楷體" w:hint="eastAsia"/>
                <w:sz w:val="18"/>
                <w:szCs w:val="18"/>
              </w:rPr>
              <w:t>1、內容及思想占50％</w:t>
            </w:r>
          </w:p>
          <w:p w:rsidR="008D6461" w:rsidRPr="003646A2" w:rsidRDefault="008D6461" w:rsidP="00DA519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646A2">
              <w:rPr>
                <w:rFonts w:ascii="標楷體" w:eastAsia="標楷體" w:hAnsi="標楷體" w:hint="eastAsia"/>
                <w:sz w:val="18"/>
                <w:szCs w:val="18"/>
              </w:rPr>
              <w:t>2、結構及修辭占40％</w:t>
            </w:r>
          </w:p>
          <w:p w:rsidR="008D6461" w:rsidRPr="003646A2" w:rsidRDefault="008D6461" w:rsidP="00DA519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646A2">
              <w:rPr>
                <w:rFonts w:ascii="標楷體" w:eastAsia="標楷體" w:hAnsi="標楷體" w:hint="eastAsia"/>
                <w:sz w:val="18"/>
                <w:szCs w:val="18"/>
              </w:rPr>
              <w:t>3、書法與標點占10％</w:t>
            </w:r>
          </w:p>
        </w:tc>
        <w:tc>
          <w:tcPr>
            <w:tcW w:w="2064" w:type="dxa"/>
            <w:vMerge/>
          </w:tcPr>
          <w:p w:rsidR="008D6461" w:rsidRDefault="008D6461" w:rsidP="00DA519C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8D6461" w:rsidTr="00823AC8">
        <w:trPr>
          <w:cantSplit/>
        </w:trPr>
        <w:tc>
          <w:tcPr>
            <w:tcW w:w="2100" w:type="dxa"/>
            <w:vAlign w:val="center"/>
          </w:tcPr>
          <w:p w:rsidR="008D6461" w:rsidRDefault="008D6461" w:rsidP="00DA51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480"/>
                <w:kern w:val="0"/>
              </w:rPr>
              <w:t>寫</w:t>
            </w:r>
            <w:r>
              <w:rPr>
                <w:rFonts w:ascii="標楷體" w:eastAsia="標楷體" w:hAnsi="標楷體" w:hint="eastAsia"/>
                <w:kern w:val="0"/>
              </w:rPr>
              <w:t>字</w:t>
            </w:r>
          </w:p>
        </w:tc>
        <w:tc>
          <w:tcPr>
            <w:tcW w:w="5635" w:type="dxa"/>
          </w:tcPr>
          <w:p w:rsidR="008D6461" w:rsidRPr="003646A2" w:rsidRDefault="008D6461" w:rsidP="00DA519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646A2">
              <w:rPr>
                <w:rFonts w:ascii="標楷體" w:eastAsia="標楷體" w:hAnsi="標楷體" w:hint="eastAsia"/>
                <w:sz w:val="18"/>
                <w:szCs w:val="18"/>
              </w:rPr>
              <w:t>1、筆勢與功力占60％</w:t>
            </w:r>
          </w:p>
          <w:p w:rsidR="008D6461" w:rsidRPr="003646A2" w:rsidRDefault="008D6461" w:rsidP="00DA519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646A2">
              <w:rPr>
                <w:rFonts w:ascii="標楷體" w:eastAsia="標楷體" w:hAnsi="標楷體" w:hint="eastAsia"/>
                <w:sz w:val="18"/>
                <w:szCs w:val="18"/>
              </w:rPr>
              <w:t>2、整潔與美觀占40％</w:t>
            </w:r>
          </w:p>
          <w:p w:rsidR="008D6461" w:rsidRPr="003646A2" w:rsidRDefault="008D6461" w:rsidP="00DA519C">
            <w:pPr>
              <w:ind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3646A2">
              <w:rPr>
                <w:rFonts w:ascii="標楷體" w:eastAsia="標楷體" w:hAnsi="標楷體" w:hint="eastAsia"/>
                <w:sz w:val="18"/>
                <w:szCs w:val="18"/>
              </w:rPr>
              <w:t>3、正確與迅速，錯別字或漏字每字扣5分，未及寫完者，每少一字扣3分。</w:t>
            </w:r>
          </w:p>
          <w:p w:rsidR="008D6461" w:rsidRPr="003646A2" w:rsidRDefault="008D6461" w:rsidP="00DA519C">
            <w:pPr>
              <w:ind w:left="200" w:hanging="200"/>
              <w:rPr>
                <w:rFonts w:ascii="標楷體" w:eastAsia="標楷體" w:hAnsi="標楷體"/>
                <w:sz w:val="18"/>
                <w:szCs w:val="18"/>
              </w:rPr>
            </w:pPr>
            <w:r w:rsidRPr="003646A2">
              <w:rPr>
                <w:rFonts w:ascii="標楷體" w:eastAsia="標楷體" w:hAnsi="標楷體" w:hint="eastAsia"/>
                <w:sz w:val="18"/>
                <w:szCs w:val="18"/>
              </w:rPr>
              <w:t>4、一律以楷體書寫。</w:t>
            </w:r>
          </w:p>
        </w:tc>
        <w:tc>
          <w:tcPr>
            <w:tcW w:w="2064" w:type="dxa"/>
            <w:vMerge/>
          </w:tcPr>
          <w:p w:rsidR="008D6461" w:rsidRDefault="008D6461" w:rsidP="00DA519C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8D6461" w:rsidTr="00823AC8">
        <w:trPr>
          <w:cantSplit/>
        </w:trPr>
        <w:tc>
          <w:tcPr>
            <w:tcW w:w="2100" w:type="dxa"/>
            <w:vAlign w:val="center"/>
          </w:tcPr>
          <w:p w:rsidR="008D6461" w:rsidRDefault="008D6461" w:rsidP="00DA51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80"/>
                <w:kern w:val="0"/>
              </w:rPr>
              <w:t>字音字</w:t>
            </w:r>
            <w:r>
              <w:rPr>
                <w:rFonts w:ascii="標楷體" w:eastAsia="標楷體" w:hAnsi="標楷體" w:hint="eastAsia"/>
                <w:kern w:val="0"/>
              </w:rPr>
              <w:t>形</w:t>
            </w:r>
          </w:p>
        </w:tc>
        <w:tc>
          <w:tcPr>
            <w:tcW w:w="5635" w:type="dxa"/>
          </w:tcPr>
          <w:p w:rsidR="008D6461" w:rsidRPr="003646A2" w:rsidRDefault="008D6461" w:rsidP="00DA519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646A2">
              <w:rPr>
                <w:rFonts w:ascii="標楷體" w:eastAsia="標楷體" w:hAnsi="標楷體" w:hint="eastAsia"/>
                <w:sz w:val="18"/>
                <w:szCs w:val="18"/>
              </w:rPr>
              <w:t>一律書寫標準字體，每字0.5分，塗改一律不計分。</w:t>
            </w:r>
          </w:p>
        </w:tc>
        <w:tc>
          <w:tcPr>
            <w:tcW w:w="2064" w:type="dxa"/>
            <w:vMerge/>
          </w:tcPr>
          <w:p w:rsidR="008D6461" w:rsidRDefault="008D6461" w:rsidP="00DA519C">
            <w:pPr>
              <w:rPr>
                <w:rFonts w:ascii="標楷體" w:eastAsia="標楷體" w:hAnsi="標楷體"/>
                <w:sz w:val="20"/>
              </w:rPr>
            </w:pPr>
          </w:p>
        </w:tc>
      </w:tr>
    </w:tbl>
    <w:p w:rsidR="008D6461" w:rsidRDefault="008D6461" w:rsidP="008D6461">
      <w:pPr>
        <w:rPr>
          <w:rFonts w:ascii="標楷體" w:eastAsia="標楷體" w:hAnsi="標楷體"/>
        </w:rPr>
      </w:pPr>
    </w:p>
    <w:p w:rsidR="009B59B3" w:rsidRDefault="009B59B3" w:rsidP="009B59B3">
      <w:pPr>
        <w:ind w:leftChars="-163" w:left="-391"/>
        <w:rPr>
          <w:rFonts w:ascii="標楷體" w:eastAsia="標楷體" w:hAnsi="標楷體"/>
        </w:rPr>
      </w:pPr>
    </w:p>
    <w:p w:rsidR="009B59B3" w:rsidRDefault="009B59B3" w:rsidP="009B59B3">
      <w:pPr>
        <w:ind w:leftChars="-163" w:left="-391"/>
        <w:rPr>
          <w:rFonts w:ascii="標楷體" w:eastAsia="標楷體" w:hAnsi="標楷體"/>
        </w:rPr>
      </w:pPr>
      <w:bookmarkStart w:id="0" w:name="_GoBack"/>
      <w:bookmarkEnd w:id="0"/>
    </w:p>
    <w:sectPr w:rsidR="009B59B3" w:rsidSect="00BF2437">
      <w:headerReference w:type="default" r:id="rId7"/>
      <w:footerReference w:type="default" r:id="rId8"/>
      <w:pgSz w:w="11906" w:h="16838" w:code="9"/>
      <w:pgMar w:top="1021" w:right="1418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C2E" w:rsidRDefault="00941C2E">
      <w:r>
        <w:separator/>
      </w:r>
    </w:p>
  </w:endnote>
  <w:endnote w:type="continuationSeparator" w:id="0">
    <w:p w:rsidR="00941C2E" w:rsidRDefault="0094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C8B" w:rsidRDefault="008D6461">
    <w:pPr>
      <w:pStyle w:val="a5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E1C8B" w:rsidRDefault="001141E8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left:0;text-align:left;margin-left:-33.65pt;margin-top:556.35pt;width:11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" o:allowincell="f" filled="f" stroked="f">
              <v:stroke dashstyle="1 1"/>
              <v:textbox inset="0,0,0,0">
                <w:txbxContent>
                  <w:p w:rsidR="00BE1C8B" w:rsidRDefault="001141E8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141E8">
      <w:rPr>
        <w:rStyle w:val="a7"/>
        <w:rFonts w:ascii="標楷體" w:eastAsia="標楷體" w:hAnsi="標楷體" w:hint="eastAsia"/>
      </w:rPr>
      <w:t>第</w:t>
    </w:r>
    <w:r w:rsidR="001141E8">
      <w:rPr>
        <w:rStyle w:val="a7"/>
        <w:rFonts w:ascii="標楷體" w:eastAsia="標楷體" w:hAnsi="標楷體"/>
      </w:rPr>
      <w:fldChar w:fldCharType="begin"/>
    </w:r>
    <w:r w:rsidR="001141E8">
      <w:rPr>
        <w:rStyle w:val="a7"/>
        <w:rFonts w:ascii="標楷體" w:eastAsia="標楷體" w:hAnsi="標楷體"/>
      </w:rPr>
      <w:instrText xml:space="preserve"> PAGE  \* DBNUM1 </w:instrText>
    </w:r>
    <w:r w:rsidR="001141E8">
      <w:rPr>
        <w:rStyle w:val="a7"/>
        <w:rFonts w:ascii="標楷體" w:eastAsia="標楷體" w:hAnsi="標楷體"/>
      </w:rPr>
      <w:fldChar w:fldCharType="separate"/>
    </w:r>
    <w:r w:rsidR="00515DA4">
      <w:rPr>
        <w:rStyle w:val="a7"/>
        <w:rFonts w:ascii="標楷體" w:eastAsia="標楷體" w:hAnsi="標楷體"/>
        <w:noProof/>
      </w:rPr>
      <w:t>三</w:t>
    </w:r>
    <w:r w:rsidR="001141E8">
      <w:rPr>
        <w:rStyle w:val="a7"/>
        <w:rFonts w:ascii="標楷體" w:eastAsia="標楷體" w:hAnsi="標楷體"/>
      </w:rPr>
      <w:fldChar w:fldCharType="end"/>
    </w:r>
    <w:r w:rsidR="001141E8">
      <w:rPr>
        <w:rStyle w:val="a7"/>
        <w:rFonts w:ascii="標楷體" w:eastAsia="標楷體" w:hAnsi="標楷體" w:hint="eastAsia"/>
      </w:rPr>
      <w:t>頁　共</w:t>
    </w:r>
    <w:r w:rsidR="001141E8">
      <w:rPr>
        <w:rStyle w:val="a7"/>
        <w:rFonts w:ascii="標楷體" w:eastAsia="標楷體" w:hAnsi="標楷體"/>
      </w:rPr>
      <w:fldChar w:fldCharType="begin"/>
    </w:r>
    <w:r w:rsidR="001141E8">
      <w:rPr>
        <w:rStyle w:val="a7"/>
        <w:rFonts w:ascii="標楷體" w:eastAsia="標楷體" w:hAnsi="標楷體"/>
      </w:rPr>
      <w:instrText xml:space="preserve"> NUMPAGES  \* DBNUM1 </w:instrText>
    </w:r>
    <w:r w:rsidR="001141E8">
      <w:rPr>
        <w:rStyle w:val="a7"/>
        <w:rFonts w:ascii="標楷體" w:eastAsia="標楷體" w:hAnsi="標楷體"/>
      </w:rPr>
      <w:fldChar w:fldCharType="separate"/>
    </w:r>
    <w:r w:rsidR="00515DA4">
      <w:rPr>
        <w:rStyle w:val="a7"/>
        <w:rFonts w:ascii="標楷體" w:eastAsia="標楷體" w:hAnsi="標楷體"/>
        <w:noProof/>
      </w:rPr>
      <w:t>三</w:t>
    </w:r>
    <w:r w:rsidR="001141E8">
      <w:rPr>
        <w:rStyle w:val="a7"/>
        <w:rFonts w:ascii="標楷體" w:eastAsia="標楷體" w:hAnsi="標楷體"/>
      </w:rPr>
      <w:fldChar w:fldCharType="end"/>
    </w:r>
    <w:r w:rsidR="001141E8"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C2E" w:rsidRDefault="00941C2E">
      <w:r>
        <w:separator/>
      </w:r>
    </w:p>
  </w:footnote>
  <w:footnote w:type="continuationSeparator" w:id="0">
    <w:p w:rsidR="00941C2E" w:rsidRDefault="00941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C8B" w:rsidRDefault="00941C2E">
    <w:pPr>
      <w:pStyle w:val="a3"/>
      <w:ind w:left="6237"/>
      <w:jc w:val="both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7682C"/>
    <w:multiLevelType w:val="singleLevel"/>
    <w:tmpl w:val="78DE437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4BAE125E"/>
    <w:multiLevelType w:val="singleLevel"/>
    <w:tmpl w:val="868EA048"/>
    <w:lvl w:ilvl="0">
      <w:start w:val="1"/>
      <w:numFmt w:val="taiwaneseCountingThousand"/>
      <w:lvlText w:val="%1、"/>
      <w:lvlJc w:val="left"/>
      <w:pPr>
        <w:tabs>
          <w:tab w:val="num" w:pos="680"/>
        </w:tabs>
        <w:ind w:left="680" w:hanging="480"/>
      </w:pPr>
      <w:rPr>
        <w:rFonts w:hint="eastAsia"/>
      </w:rPr>
    </w:lvl>
  </w:abstractNum>
  <w:abstractNum w:abstractNumId="2" w15:restartNumberingAfterBreak="0">
    <w:nsid w:val="66A22E6D"/>
    <w:multiLevelType w:val="hybridMultilevel"/>
    <w:tmpl w:val="34FC0FC8"/>
    <w:lvl w:ilvl="0" w:tplc="27FE980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A3C33B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48F2F6A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D40762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064E0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56032E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8BECC4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7C2AAE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574EE7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61"/>
    <w:rsid w:val="000D7F61"/>
    <w:rsid w:val="000E0ECA"/>
    <w:rsid w:val="00106001"/>
    <w:rsid w:val="001141E8"/>
    <w:rsid w:val="00130BD2"/>
    <w:rsid w:val="001D22FB"/>
    <w:rsid w:val="0024729A"/>
    <w:rsid w:val="00271628"/>
    <w:rsid w:val="00275922"/>
    <w:rsid w:val="00330A6A"/>
    <w:rsid w:val="00343982"/>
    <w:rsid w:val="00515DA4"/>
    <w:rsid w:val="00523D7C"/>
    <w:rsid w:val="005D4904"/>
    <w:rsid w:val="00664F5E"/>
    <w:rsid w:val="00691A90"/>
    <w:rsid w:val="007A46DD"/>
    <w:rsid w:val="007C3878"/>
    <w:rsid w:val="007E775F"/>
    <w:rsid w:val="008027D6"/>
    <w:rsid w:val="00806CA1"/>
    <w:rsid w:val="00823AC8"/>
    <w:rsid w:val="0088555E"/>
    <w:rsid w:val="008D6461"/>
    <w:rsid w:val="00936D3F"/>
    <w:rsid w:val="00941C2E"/>
    <w:rsid w:val="00961DC0"/>
    <w:rsid w:val="009B59B3"/>
    <w:rsid w:val="00A965F8"/>
    <w:rsid w:val="00BE150B"/>
    <w:rsid w:val="00D603F5"/>
    <w:rsid w:val="00D6622A"/>
    <w:rsid w:val="00EC71BA"/>
    <w:rsid w:val="00F02292"/>
    <w:rsid w:val="00F0767E"/>
    <w:rsid w:val="00F6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F64163-106E-4EC7-A2CE-347B58DA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4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6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D646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D6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D646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8D6461"/>
  </w:style>
  <w:style w:type="paragraph" w:customStyle="1" w:styleId="A8">
    <w:name w:val="內文 A"/>
    <w:rsid w:val="008D6461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64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64F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陽明教學組</dc:creator>
  <cp:keywords/>
  <dc:description/>
  <cp:lastModifiedBy>Admin</cp:lastModifiedBy>
  <cp:revision>2</cp:revision>
  <cp:lastPrinted>2022-02-16T06:26:00Z</cp:lastPrinted>
  <dcterms:created xsi:type="dcterms:W3CDTF">2022-03-03T03:54:00Z</dcterms:created>
  <dcterms:modified xsi:type="dcterms:W3CDTF">2022-03-03T03:54:00Z</dcterms:modified>
</cp:coreProperties>
</file>