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72929" w14:textId="4630A610" w:rsidR="00812265" w:rsidRPr="001D361F" w:rsidRDefault="00812265" w:rsidP="00F2330D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 xml:space="preserve">              </w:t>
      </w:r>
      <w:r w:rsidRPr="001D361F">
        <w:rPr>
          <w:rFonts w:ascii="標楷體" w:eastAsia="標楷體" w:hAnsi="標楷體" w:hint="eastAsia"/>
          <w:b/>
          <w:sz w:val="40"/>
          <w:szCs w:val="40"/>
        </w:rPr>
        <w:t>安心班輔活動單</w:t>
      </w:r>
    </w:p>
    <w:p w14:paraId="3C82ED2D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5D1A4AD" w14:textId="77777777" w:rsidR="00812265" w:rsidRDefault="00812265" w:rsidP="00812265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FCE3" wp14:editId="0D177A5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43100" cy="3429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2C16F" w14:textId="77777777" w:rsidR="00812265" w:rsidRPr="00F37680" w:rsidRDefault="00812265" w:rsidP="008122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37680">
                              <w:rPr>
                                <w:rFonts w:ascii="標楷體" w:eastAsia="標楷體" w:hAnsi="標楷體" w:hint="eastAsia"/>
                              </w:rPr>
                              <w:t>(黃龍杰編譯/製作，2011)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9FCE3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01.8pt;margin-top:.75pt;width:153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" stroked="f">
                <v:textbox>
                  <w:txbxContent>
                    <w:p w14:paraId="6B02C16F" w14:textId="77777777" w:rsidR="00812265" w:rsidRPr="00F37680" w:rsidRDefault="00812265" w:rsidP="00812265">
                      <w:pPr>
                        <w:rPr>
                          <w:rFonts w:ascii="標楷體" w:eastAsia="標楷體" w:hAnsi="標楷體"/>
                        </w:rPr>
                      </w:pPr>
                      <w:r w:rsidRPr="00F37680">
                        <w:rPr>
                          <w:rFonts w:ascii="標楷體" w:eastAsia="標楷體" w:hAnsi="標楷體" w:hint="eastAsia"/>
                        </w:rPr>
                        <w:t>(黃龍杰編譯/製作，2011)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745B5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6A2A07D1" w14:textId="275CFDA8" w:rsidR="00812265" w:rsidRPr="00E514D1" w:rsidRDefault="00E514D1" w:rsidP="00E514D1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812265" w:rsidRPr="00E514D1">
        <w:rPr>
          <w:rFonts w:ascii="標楷體" w:eastAsia="標楷體" w:hAnsi="標楷體" w:cs="標楷體"/>
          <w:b/>
          <w:sz w:val="28"/>
          <w:szCs w:val="28"/>
        </w:rPr>
        <w:t>他</w:t>
      </w:r>
      <w:r w:rsidR="00812265" w:rsidRPr="00E514D1">
        <w:rPr>
          <w:rFonts w:ascii="標楷體" w:eastAsia="標楷體" w:hAnsi="標楷體" w:cs="標楷體" w:hint="eastAsia"/>
          <w:b/>
          <w:sz w:val="28"/>
          <w:szCs w:val="28"/>
        </w:rPr>
        <w:t>/</w:t>
      </w:r>
      <w:r w:rsidR="00812265" w:rsidRPr="00E514D1">
        <w:rPr>
          <w:rFonts w:ascii="標楷體" w:eastAsia="標楷體" w:hAnsi="標楷體" w:cs="標楷體"/>
          <w:b/>
          <w:sz w:val="28"/>
          <w:szCs w:val="28"/>
        </w:rPr>
        <w:t>她和我的親疏遠近</w:t>
      </w:r>
    </w:p>
    <w:p w14:paraId="746488D6" w14:textId="77777777" w:rsidR="003D3F5E" w:rsidRDefault="003D3F5E" w:rsidP="00E514D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中間圓心是事件者，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如果和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他/她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感情深厚請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將星星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畫在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靠近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圓</w:t>
      </w:r>
    </w:p>
    <w:p w14:paraId="697ADFAC" w14:textId="7F278EB7" w:rsidR="00812265" w:rsidRPr="00E514D1" w:rsidRDefault="003D3F5E" w:rsidP="00E514D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心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，若感情較為</w:t>
      </w:r>
      <w:r w:rsidR="00E514D1" w:rsidRPr="00E514D1">
        <w:rPr>
          <w:rFonts w:ascii="標楷體" w:eastAsia="標楷體" w:hAnsi="標楷體" w:cs="標楷體" w:hint="eastAsia"/>
          <w:sz w:val="28"/>
          <w:szCs w:val="28"/>
        </w:rPr>
        <w:t>生疏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，請畫在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比較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外圍的圓內。</w:t>
      </w:r>
    </w:p>
    <w:p w14:paraId="29E3C844" w14:textId="75C6B2EB" w:rsidR="00812265" w:rsidRDefault="003D3F5E" w:rsidP="00812265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BD2855" wp14:editId="75BC1AE6">
                <wp:simplePos x="0" y="0"/>
                <wp:positionH relativeFrom="margin">
                  <wp:posOffset>518160</wp:posOffset>
                </wp:positionH>
                <wp:positionV relativeFrom="paragraph">
                  <wp:posOffset>228600</wp:posOffset>
                </wp:positionV>
                <wp:extent cx="2171700" cy="1889760"/>
                <wp:effectExtent l="0" t="0" r="19050" b="1524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89760"/>
                          <a:chOff x="2700" y="2340"/>
                          <a:chExt cx="2880" cy="2517"/>
                        </a:xfrm>
                      </wpg:grpSpPr>
                      <wps:wsp>
                        <wps:cNvPr id="6" name="橢圓 1"/>
                        <wps:cNvSpPr>
                          <a:spLocks noChangeArrowheads="1"/>
                        </wps:cNvSpPr>
                        <wps:spPr bwMode="auto">
                          <a:xfrm>
                            <a:off x="2700" y="2340"/>
                            <a:ext cx="2880" cy="25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橢圓 2"/>
                        <wps:cNvSpPr>
                          <a:spLocks noChangeArrowheads="1"/>
                        </wps:cNvSpPr>
                        <wps:spPr bwMode="auto">
                          <a:xfrm>
                            <a:off x="3240" y="2880"/>
                            <a:ext cx="1620" cy="1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橢圓 3"/>
                        <wps:cNvSpPr>
                          <a:spLocks noChangeArrowheads="1"/>
                        </wps:cNvSpPr>
                        <wps:spPr bwMode="auto">
                          <a:xfrm>
                            <a:off x="3780" y="3240"/>
                            <a:ext cx="539" cy="5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45BB7" id="群組 13" o:spid="_x0000_s1026" style="position:absolute;margin-left:40.8pt;margin-top:18pt;width:171pt;height:148.8pt;z-index:251660288;mso-position-horizontal-relative:margin" coordorigin="2700,2340" coordsize="288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">
                <v:oval id="橢圓 1" o:spid="_x0000_s1027" style="position:absolute;left:2700;top:2340;width:2880;height:2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橢圓 2" o:spid="_x0000_s1028" style="position:absolute;left:3240;top:2880;width:1620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橢圓 3" o:spid="_x0000_s1029" style="position:absolute;left:3780;top:3240;width:53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w10:wrap anchorx="margin"/>
              </v:group>
            </w:pict>
          </mc:Fallback>
        </mc:AlternateContent>
      </w:r>
    </w:p>
    <w:p w14:paraId="22869912" w14:textId="3E73A67C" w:rsidR="00812265" w:rsidRDefault="00812265" w:rsidP="00812265">
      <w:pPr>
        <w:rPr>
          <w:rFonts w:ascii="標楷體" w:eastAsia="標楷體" w:hAnsi="標楷體" w:cs="標楷體"/>
        </w:rPr>
      </w:pPr>
    </w:p>
    <w:p w14:paraId="20AAFC24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5A97B82F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981CB61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5363F5B8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3CD67780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AB3334F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17C40DF5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57582294" w14:textId="77777777" w:rsidR="00812265" w:rsidRPr="00F37680" w:rsidRDefault="00812265" w:rsidP="00812265">
      <w:pPr>
        <w:rPr>
          <w:rFonts w:ascii="標楷體" w:eastAsia="標楷體" w:hAnsi="標楷體" w:cs="標楷體"/>
        </w:rPr>
      </w:pPr>
    </w:p>
    <w:p w14:paraId="74503A4B" w14:textId="77777777" w:rsidR="00E514D1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/>
          <w:b/>
          <w:sz w:val="28"/>
          <w:szCs w:val="28"/>
        </w:rPr>
        <w:t>二、正常的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重大事故後的壓力反應（CISR）</w:t>
      </w:r>
      <w:r w:rsidR="00E514D1" w:rsidRPr="00E514D1">
        <w:rPr>
          <w:rFonts w:ascii="標楷體" w:eastAsia="標楷體" w:hAnsi="標楷體" w:cs="標楷體" w:hint="eastAsia"/>
          <w:b/>
          <w:sz w:val="28"/>
          <w:szCs w:val="28"/>
        </w:rPr>
        <w:t>，請把你個人目前有的</w:t>
      </w:r>
    </w:p>
    <w:p w14:paraId="6B3378E8" w14:textId="67D0C70A" w:rsidR="00812265" w:rsidRPr="00E514D1" w:rsidRDefault="00E514D1" w:rsidP="00812265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反應用筆勾起來。</w:t>
      </w:r>
    </w:p>
    <w:p w14:paraId="30B240C3" w14:textId="7E9F115F" w:rsidR="00812265" w:rsidRDefault="00E514D1" w:rsidP="00812265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5503" wp14:editId="52A94436">
                <wp:simplePos x="0" y="0"/>
                <wp:positionH relativeFrom="margin">
                  <wp:posOffset>2522220</wp:posOffset>
                </wp:positionH>
                <wp:positionV relativeFrom="paragraph">
                  <wp:posOffset>182880</wp:posOffset>
                </wp:positionV>
                <wp:extent cx="2514600" cy="3009900"/>
                <wp:effectExtent l="0" t="0" r="19050" b="19050"/>
                <wp:wrapNone/>
                <wp:docPr id="4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FD9F" w14:textId="001289DF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認知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6A0DA26" w14:textId="275C2291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怨天尤人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38B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C9336B0" w14:textId="14A6D5D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失神健忘</w:t>
                            </w:r>
                          </w:p>
                          <w:p w14:paraId="5F675A2C" w14:textId="1AFB307D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猶豫不決</w:t>
                            </w:r>
                          </w:p>
                          <w:p w14:paraId="6BEA0866" w14:textId="317FF178" w:rsidR="001738B7" w:rsidRP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思考變差</w:t>
                            </w:r>
                          </w:p>
                          <w:p w14:paraId="0C512FD6" w14:textId="295BB8F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做事變慢</w:t>
                            </w:r>
                          </w:p>
                          <w:p w14:paraId="54BF1792" w14:textId="242CC84F" w:rsidR="001738B7" w:rsidRP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過度警覺或失去警覺</w:t>
                            </w:r>
                          </w:p>
                          <w:p w14:paraId="22F283B2" w14:textId="77777777" w:rsidR="00812265" w:rsidRPr="00812265" w:rsidRDefault="00812265" w:rsidP="001738B7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5503" id="文字方塊 12" o:spid="_x0000_s1027" type="#_x0000_t202" style="position:absolute;margin-left:198.6pt;margin-top:14.4pt;width:198pt;height:23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">
                <v:textbox>
                  <w:txbxContent>
                    <w:p w14:paraId="2FA0FD9F" w14:textId="001289DF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認知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46A0DA26" w14:textId="275C2291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怨天尤人</w:t>
                      </w: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738B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C9336B0" w14:textId="14A6D5D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失神健忘</w:t>
                      </w:r>
                    </w:p>
                    <w:p w14:paraId="5F675A2C" w14:textId="1AFB307D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猶豫不決</w:t>
                      </w:r>
                    </w:p>
                    <w:p w14:paraId="6BEA0866" w14:textId="317FF178" w:rsidR="001738B7" w:rsidRP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思考變差</w:t>
                      </w:r>
                    </w:p>
                    <w:p w14:paraId="0C512FD6" w14:textId="295BB8F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做事變慢</w:t>
                      </w:r>
                    </w:p>
                    <w:p w14:paraId="54BF1792" w14:textId="242CC84F" w:rsidR="001738B7" w:rsidRP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過度警覺或失去警覺</w:t>
                      </w:r>
                    </w:p>
                    <w:p w14:paraId="22F283B2" w14:textId="77777777" w:rsidR="00812265" w:rsidRPr="00812265" w:rsidRDefault="00812265" w:rsidP="001738B7">
                      <w:pPr>
                        <w:rPr>
                          <w:rFonts w:ascii="細明體" w:eastAsia="細明體" w:hAnsi="細明體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44A83" wp14:editId="376A782D">
                <wp:simplePos x="0" y="0"/>
                <wp:positionH relativeFrom="margin">
                  <wp:posOffset>-144780</wp:posOffset>
                </wp:positionH>
                <wp:positionV relativeFrom="paragraph">
                  <wp:posOffset>198120</wp:posOffset>
                </wp:positionV>
                <wp:extent cx="2524125" cy="2994660"/>
                <wp:effectExtent l="0" t="0" r="28575" b="152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DCA4" w14:textId="52C069C0" w:rsidR="00E514D1" w:rsidRPr="00E514D1" w:rsidRDefault="00E514D1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身體：</w:t>
                            </w:r>
                          </w:p>
                          <w:p w14:paraId="3AA5D35A" w14:textId="5730E3CE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發抖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全身無力</w:t>
                            </w:r>
                          </w:p>
                          <w:p w14:paraId="073F3A89" w14:textId="69C65F82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頭痛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□胸悶</w:t>
                            </w:r>
                          </w:p>
                          <w:p w14:paraId="7A4AE493" w14:textId="262FE041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吃不下</w:t>
                            </w:r>
                          </w:p>
                          <w:p w14:paraId="15BAD30A" w14:textId="3B3EEDAA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睡不著</w:t>
                            </w:r>
                          </w:p>
                          <w:p w14:paraId="78307416" w14:textId="75E26E51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噁心想吐</w:t>
                            </w:r>
                          </w:p>
                          <w:p w14:paraId="0AAF2339" w14:textId="7BE6F6AE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全身緊繃</w:t>
                            </w:r>
                          </w:p>
                          <w:p w14:paraId="66925B28" w14:textId="17C007BE" w:rsidR="00E514D1" w:rsidRP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聲音或氣味揮之不去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4A83" id="文字方塊 10" o:spid="_x0000_s1028" type="#_x0000_t202" style="position:absolute;margin-left:-11.4pt;margin-top:15.6pt;width:198.75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">
                <v:textbox>
                  <w:txbxContent>
                    <w:p w14:paraId="60FFDCA4" w14:textId="52C069C0" w:rsidR="00E514D1" w:rsidRPr="00E514D1" w:rsidRDefault="00E514D1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身體：</w:t>
                      </w:r>
                    </w:p>
                    <w:p w14:paraId="3AA5D35A" w14:textId="5730E3CE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發抖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全身無力</w:t>
                      </w:r>
                    </w:p>
                    <w:p w14:paraId="073F3A89" w14:textId="69C65F82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頭痛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胸悶</w:t>
                      </w:r>
                    </w:p>
                    <w:p w14:paraId="7A4AE493" w14:textId="262FE041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吃不下</w:t>
                      </w:r>
                    </w:p>
                    <w:p w14:paraId="15BAD30A" w14:textId="3B3EEDAA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睡不著</w:t>
                      </w:r>
                    </w:p>
                    <w:p w14:paraId="78307416" w14:textId="75E26E51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噁心想吐</w:t>
                      </w:r>
                    </w:p>
                    <w:p w14:paraId="0AAF2339" w14:textId="7BE6F6AE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全身緊繃</w:t>
                      </w:r>
                    </w:p>
                    <w:p w14:paraId="66925B28" w14:textId="17C007BE" w:rsidR="00E514D1" w:rsidRP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聲音或氣味揮之不去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B42A5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4AE88A8F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561868E3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017CBD9C" w14:textId="77777777" w:rsidR="00812265" w:rsidRDefault="00812265" w:rsidP="00812265">
      <w:pPr>
        <w:rPr>
          <w:rFonts w:ascii="標楷體" w:eastAsia="標楷體" w:hAnsi="標楷體" w:cs="標楷體"/>
          <w:b/>
        </w:rPr>
      </w:pPr>
    </w:p>
    <w:p w14:paraId="2982C7CA" w14:textId="4F70B721" w:rsidR="00E514D1" w:rsidRDefault="00E514D1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046EA3FE" w14:textId="6D51C94F" w:rsidR="001738B7" w:rsidRDefault="001738B7" w:rsidP="00812265">
      <w:pPr>
        <w:rPr>
          <w:rFonts w:ascii="標楷體" w:eastAsia="標楷體" w:hAnsi="標楷體" w:cs="標楷體"/>
          <w:b/>
        </w:rPr>
      </w:pPr>
      <w:r>
        <w:rPr>
          <w:rFonts w:ascii="Calibri" w:hAnsi="Calibri" w:cs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9543" wp14:editId="12B7D87F">
                <wp:simplePos x="0" y="0"/>
                <wp:positionH relativeFrom="margin">
                  <wp:posOffset>2484120</wp:posOffset>
                </wp:positionH>
                <wp:positionV relativeFrom="paragraph">
                  <wp:posOffset>205740</wp:posOffset>
                </wp:positionV>
                <wp:extent cx="2524125" cy="2994660"/>
                <wp:effectExtent l="0" t="0" r="28575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3CFD" w14:textId="651FDEFB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行為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5A0768A3" w14:textId="4ADD61D9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言行反常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〈如：哭泣、語無倫次、坐立不安、異常嬉鬧</w:t>
                            </w:r>
                            <w:r w:rsidRPr="001738B7">
                              <w:rPr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</w:p>
                          <w:p w14:paraId="69460DEE" w14:textId="648D3D20" w:rsidR="001738B7" w:rsidRDefault="006B680B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最驚</w:t>
                            </w:r>
                            <w:bookmarkStart w:id="0" w:name="_GoBack"/>
                            <w:bookmarkEnd w:id="0"/>
                            <w:r w:rsid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心的畫面歷歷在目</w:t>
                            </w:r>
                          </w:p>
                          <w:p w14:paraId="085633B8" w14:textId="77777777" w:rsidR="003D3F5E" w:rsidRPr="003D3F5E" w:rsidRDefault="003D3F5E" w:rsidP="003D3F5E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自責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□指責別人</w:t>
                            </w:r>
                          </w:p>
                          <w:p w14:paraId="37CFD674" w14:textId="042314D6" w:rsidR="001738B7" w:rsidRDefault="003D3F5E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作惡夢</w:t>
                            </w:r>
                          </w:p>
                          <w:p w14:paraId="1E2790C6" w14:textId="77777777" w:rsidR="003D3F5E" w:rsidRDefault="003D3F5E" w:rsidP="0015209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容易受驚嚇</w:t>
                            </w:r>
                          </w:p>
                          <w:p w14:paraId="7F5FC3D4" w14:textId="24083105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變得對外界敏感</w:t>
                            </w:r>
                          </w:p>
                          <w:p w14:paraId="51CC415E" w14:textId="2B22DDCD" w:rsidR="001738B7" w:rsidRPr="003D3F5E" w:rsidRDefault="003D3F5E" w:rsidP="004E16A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注意力不集中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A95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195.6pt;margin-top:16.2pt;width:198.75pt;height:23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">
                <v:textbox>
                  <w:txbxContent>
                    <w:p w14:paraId="21C33CFD" w14:textId="651FDEFB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行為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5A0768A3" w14:textId="4ADD61D9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言行反常</w:t>
                      </w:r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〈如：哭泣、語無倫次、坐立不安、異常嬉鬧</w:t>
                      </w:r>
                      <w:r w:rsidRPr="001738B7">
                        <w:rPr>
                          <w:bCs/>
                          <w:sz w:val="20"/>
                          <w:szCs w:val="20"/>
                        </w:rPr>
                        <w:t>…</w:t>
                      </w:r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〉</w:t>
                      </w:r>
                    </w:p>
                    <w:p w14:paraId="69460DEE" w14:textId="648D3D20" w:rsidR="001738B7" w:rsidRDefault="006B680B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最驚</w:t>
                      </w:r>
                      <w:bookmarkStart w:id="1" w:name="_GoBack"/>
                      <w:bookmarkEnd w:id="1"/>
                      <w:r w:rsid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心的畫面歷歷在目</w:t>
                      </w:r>
                    </w:p>
                    <w:p w14:paraId="085633B8" w14:textId="77777777" w:rsidR="003D3F5E" w:rsidRPr="003D3F5E" w:rsidRDefault="003D3F5E" w:rsidP="003D3F5E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自責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□指責別人</w:t>
                      </w:r>
                    </w:p>
                    <w:p w14:paraId="37CFD674" w14:textId="042314D6" w:rsidR="001738B7" w:rsidRDefault="003D3F5E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作惡夢</w:t>
                      </w:r>
                    </w:p>
                    <w:p w14:paraId="1E2790C6" w14:textId="77777777" w:rsidR="003D3F5E" w:rsidRDefault="003D3F5E" w:rsidP="00152096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容易受驚嚇</w:t>
                      </w:r>
                    </w:p>
                    <w:p w14:paraId="7F5FC3D4" w14:textId="24083105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變得對外界敏感</w:t>
                      </w:r>
                    </w:p>
                    <w:p w14:paraId="51CC415E" w14:textId="2B22DDCD" w:rsidR="001738B7" w:rsidRPr="003D3F5E" w:rsidRDefault="003D3F5E" w:rsidP="004E16AA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注意力不集中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423C" wp14:editId="601B090B">
                <wp:simplePos x="0" y="0"/>
                <wp:positionH relativeFrom="margin">
                  <wp:posOffset>-175260</wp:posOffset>
                </wp:positionH>
                <wp:positionV relativeFrom="paragraph">
                  <wp:posOffset>213360</wp:posOffset>
                </wp:positionV>
                <wp:extent cx="2524125" cy="2994660"/>
                <wp:effectExtent l="0" t="0" r="28575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7F316" w14:textId="3DC5148E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情緒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EC54E30" w14:textId="7EB2B4A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驚嚇害怕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□悲痛難捨</w:t>
                            </w:r>
                          </w:p>
                          <w:p w14:paraId="32554DF2" w14:textId="12CE86CF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脆弱無助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□難以接受</w:t>
                            </w:r>
                          </w:p>
                          <w:p w14:paraId="37B1A0D4" w14:textId="4E3EE45D" w:rsidR="001738B7" w:rsidRPr="001738B7" w:rsidRDefault="001738B7" w:rsidP="009463B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內疚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□沮喪</w:t>
                            </w:r>
                          </w:p>
                          <w:p w14:paraId="3473C5AD" w14:textId="3425E41F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恐懼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□迷惘</w:t>
                            </w:r>
                          </w:p>
                          <w:p w14:paraId="58733D76" w14:textId="168B94B7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慌亂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□震驚</w:t>
                            </w:r>
                          </w:p>
                          <w:p w14:paraId="5809B9DF" w14:textId="1B641C83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氣憤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□躁動</w:t>
                            </w:r>
                          </w:p>
                          <w:p w14:paraId="6AA67EBE" w14:textId="10591EDC" w:rsidR="001738B7" w:rsidRPr="00E514D1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擔憂不安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423C" id="文字方塊 1" o:spid="_x0000_s1030" type="#_x0000_t202" style="position:absolute;margin-left:-13.8pt;margin-top:16.8pt;width:198.75pt;height:23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">
                <v:textbox>
                  <w:txbxContent>
                    <w:p w14:paraId="11C7F316" w14:textId="3DC5148E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情緒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3EC54E30" w14:textId="7EB2B4A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驚嚇害怕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悲痛難捨</w:t>
                      </w:r>
                    </w:p>
                    <w:p w14:paraId="32554DF2" w14:textId="12CE86CF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脆弱無助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難以接受</w:t>
                      </w:r>
                    </w:p>
                    <w:p w14:paraId="37B1A0D4" w14:textId="4E3EE45D" w:rsidR="001738B7" w:rsidRPr="001738B7" w:rsidRDefault="001738B7" w:rsidP="009463BC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內疚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沮喪</w:t>
                      </w:r>
                    </w:p>
                    <w:p w14:paraId="3473C5AD" w14:textId="3425E41F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恐懼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迷惘</w:t>
                      </w:r>
                    </w:p>
                    <w:p w14:paraId="58733D76" w14:textId="168B94B7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慌亂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震驚</w:t>
                      </w:r>
                    </w:p>
                    <w:p w14:paraId="5809B9DF" w14:textId="1B641C83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氣憤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躁動</w:t>
                      </w:r>
                    </w:p>
                    <w:p w14:paraId="6AA67EBE" w14:textId="10591EDC" w:rsidR="001738B7" w:rsidRPr="00E514D1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rFonts w:hint="eastAsia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擔憂不安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5FD00" w14:textId="63AFE0D9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C17A58B" w14:textId="57B2FA7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2369658" w14:textId="1A912202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332876F" w14:textId="25EECBFA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4828286" w14:textId="3B17C237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DD5EFF3" w14:textId="02BD63F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336309A1" w14:textId="017A2CEC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797542D9" w14:textId="4F5EDDA1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2292651C" w14:textId="2DD4E886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653DBAC3" w14:textId="070EC46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C32B1A5" w14:textId="0B920042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FD5C283" w14:textId="2D54ADDA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693DE94" w14:textId="0DFEB3B0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1CE9614" w14:textId="2E52AD0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9375A1E" w14:textId="0767DF15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3D3F5E">
        <w:rPr>
          <w:rFonts w:ascii="標楷體" w:eastAsia="標楷體" w:hAnsi="標楷體" w:cs="標楷體"/>
          <w:b/>
          <w:sz w:val="28"/>
          <w:szCs w:val="28"/>
        </w:rPr>
        <w:t>三、如何調適</w:t>
      </w:r>
    </w:p>
    <w:p w14:paraId="7B88E5AF" w14:textId="354D0ECB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安心</w:t>
      </w:r>
      <w:r w:rsidRPr="003D3F5E">
        <w:rPr>
          <w:rFonts w:ascii="標楷體" w:eastAsia="標楷體" w:hAnsi="標楷體" w:cs="標楷體" w:hint="eastAsia"/>
          <w:sz w:val="28"/>
          <w:szCs w:val="28"/>
        </w:rPr>
        <w:t>五</w:t>
      </w:r>
      <w:r w:rsidRPr="003D3F5E">
        <w:rPr>
          <w:rFonts w:ascii="標楷體" w:eastAsia="標楷體" w:hAnsi="標楷體" w:cs="標楷體"/>
          <w:sz w:val="28"/>
          <w:szCs w:val="28"/>
        </w:rPr>
        <w:t>寶：</w:t>
      </w:r>
    </w:p>
    <w:p w14:paraId="10B19CD9" w14:textId="63981E8A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1.信=信仰</w:t>
      </w:r>
      <w:r w:rsidRP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2.運=運動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3D3F5E">
        <w:rPr>
          <w:rFonts w:ascii="標楷體" w:eastAsia="標楷體" w:hAnsi="標楷體" w:cs="標楷體"/>
          <w:sz w:val="28"/>
          <w:szCs w:val="28"/>
        </w:rPr>
        <w:t>3.同=同伴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4.轉=轉移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 w:hint="eastAsia"/>
          <w:sz w:val="28"/>
          <w:szCs w:val="28"/>
        </w:rPr>
        <w:t>5.改觀</w:t>
      </w:r>
      <w:r w:rsidRPr="003D3F5E">
        <w:rPr>
          <w:rFonts w:ascii="標楷體" w:eastAsia="標楷體" w:hAnsi="標楷體" w:cs="標楷體"/>
          <w:sz w:val="28"/>
          <w:szCs w:val="28"/>
        </w:rPr>
        <w:t>=</w:t>
      </w:r>
      <w:r w:rsidRPr="003D3F5E">
        <w:rPr>
          <w:rFonts w:ascii="標楷體" w:eastAsia="標楷體" w:hAnsi="標楷體" w:cs="標楷體" w:hint="eastAsia"/>
          <w:sz w:val="28"/>
          <w:szCs w:val="28"/>
        </w:rPr>
        <w:t>改變觀</w:t>
      </w:r>
      <w:r w:rsidR="003D3F5E">
        <w:rPr>
          <w:rFonts w:ascii="標楷體" w:eastAsia="標楷體" w:hAnsi="標楷體" w:cs="標楷體" w:hint="eastAsia"/>
          <w:sz w:val="28"/>
          <w:szCs w:val="28"/>
        </w:rPr>
        <w:t>點</w:t>
      </w:r>
    </w:p>
    <w:p w14:paraId="08DAE403" w14:textId="1AC008E1" w:rsidR="00812265" w:rsidRPr="00B36936" w:rsidRDefault="003D3F5E" w:rsidP="00812265">
      <w:pPr>
        <w:rPr>
          <w:rFonts w:ascii="標楷體" w:eastAsia="標楷體" w:hAnsi="標楷體" w:cs="標楷體"/>
        </w:rPr>
      </w:pPr>
      <w:r w:rsidRP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38FA4" wp14:editId="4AB73E0E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151120" cy="3749040"/>
                <wp:effectExtent l="0" t="0" r="11430" b="2286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E44E" w14:textId="72147C29" w:rsidR="00812265" w:rsidRPr="003D3F5E" w:rsidRDefault="003D3F5E" w:rsidP="0081226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四、我的感觸：這件不幸給我的啟示、心得或</w:t>
                            </w:r>
                            <w:r w:rsidR="00812265"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成長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8FA4" id="文字方塊 47" o:spid="_x0000_s1031" type="#_x0000_t202" style="position:absolute;margin-left:354.4pt;margin-top:24.4pt;width:405.6pt;height:295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">
                <v:textbox>
                  <w:txbxContent>
                    <w:p w14:paraId="09EAE44E" w14:textId="72147C29" w:rsidR="00812265" w:rsidRPr="003D3F5E" w:rsidRDefault="003D3F5E" w:rsidP="00812265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四、我的感觸：這件不幸給我的啟示、心得或</w:t>
                      </w:r>
                      <w:r w:rsidR="00812265"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成長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2265" w:rsidRPr="00B36936" w:rsidSect="003C7CE3"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C98FD" w14:textId="77777777" w:rsidR="00921314" w:rsidRDefault="00921314" w:rsidP="00812265">
      <w:r>
        <w:separator/>
      </w:r>
    </w:p>
  </w:endnote>
  <w:endnote w:type="continuationSeparator" w:id="0">
    <w:p w14:paraId="3803DD3E" w14:textId="77777777" w:rsidR="00921314" w:rsidRDefault="00921314" w:rsidP="0081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929E1" w14:textId="77777777" w:rsidR="00921314" w:rsidRDefault="00921314" w:rsidP="00812265">
      <w:r>
        <w:separator/>
      </w:r>
    </w:p>
  </w:footnote>
  <w:footnote w:type="continuationSeparator" w:id="0">
    <w:p w14:paraId="78E36726" w14:textId="77777777" w:rsidR="00921314" w:rsidRDefault="00921314" w:rsidP="0081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2B94"/>
    <w:multiLevelType w:val="hybridMultilevel"/>
    <w:tmpl w:val="E14A81DC"/>
    <w:lvl w:ilvl="0" w:tplc="1D3C0D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673B6B"/>
    <w:multiLevelType w:val="hybridMultilevel"/>
    <w:tmpl w:val="1E5E5FEC"/>
    <w:lvl w:ilvl="0" w:tplc="586ECE02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AC00C5"/>
    <w:multiLevelType w:val="hybridMultilevel"/>
    <w:tmpl w:val="23A6F9BA"/>
    <w:lvl w:ilvl="0" w:tplc="AE64B0B8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CDF4582"/>
    <w:multiLevelType w:val="hybridMultilevel"/>
    <w:tmpl w:val="F4587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40"/>
    <w:rsid w:val="00134390"/>
    <w:rsid w:val="001738B7"/>
    <w:rsid w:val="001A1A57"/>
    <w:rsid w:val="00372314"/>
    <w:rsid w:val="003C7CE3"/>
    <w:rsid w:val="003D3F5E"/>
    <w:rsid w:val="00434051"/>
    <w:rsid w:val="0043609A"/>
    <w:rsid w:val="006B680B"/>
    <w:rsid w:val="006E2276"/>
    <w:rsid w:val="00812265"/>
    <w:rsid w:val="00921314"/>
    <w:rsid w:val="00B447E8"/>
    <w:rsid w:val="00C90000"/>
    <w:rsid w:val="00E41F40"/>
    <w:rsid w:val="00E514D1"/>
    <w:rsid w:val="00F2330D"/>
    <w:rsid w:val="00F30C0B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1F27D"/>
  <w15:chartTrackingRefBased/>
  <w15:docId w15:val="{9ACCDEB2-C9A4-4CA1-B4A8-9EF46CFF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265"/>
    <w:rPr>
      <w:sz w:val="20"/>
      <w:szCs w:val="20"/>
    </w:rPr>
  </w:style>
  <w:style w:type="paragraph" w:styleId="a7">
    <w:name w:val="List Paragraph"/>
    <w:basedOn w:val="a"/>
    <w:uiPriority w:val="34"/>
    <w:qFormat/>
    <w:rsid w:val="00812265"/>
    <w:pPr>
      <w:ind w:leftChars="200" w:left="480"/>
    </w:pPr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羽力 秦</dc:creator>
  <cp:keywords/>
  <dc:description/>
  <cp:lastModifiedBy>C3241</cp:lastModifiedBy>
  <cp:revision>10</cp:revision>
  <dcterms:created xsi:type="dcterms:W3CDTF">2019-10-14T00:36:00Z</dcterms:created>
  <dcterms:modified xsi:type="dcterms:W3CDTF">2021-11-02T08:21:00Z</dcterms:modified>
</cp:coreProperties>
</file>